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9466A" w14:textId="3A45B6DE" w:rsidR="00EB490D" w:rsidRPr="001B2D2B" w:rsidRDefault="001B2D2B">
      <w:pPr>
        <w:rPr>
          <w:rFonts w:ascii="Arial" w:hAnsi="Arial" w:cs="Arial"/>
          <w:sz w:val="28"/>
          <w:szCs w:val="28"/>
        </w:rPr>
      </w:pPr>
      <w:r w:rsidRPr="001B2D2B">
        <w:rPr>
          <w:rFonts w:ascii="Arial" w:hAnsi="Arial" w:cs="Arial"/>
          <w:sz w:val="28"/>
          <w:szCs w:val="28"/>
        </w:rPr>
        <w:t>Bibliography</w:t>
      </w:r>
    </w:p>
    <w:p w14:paraId="686A0AA6" w14:textId="08B1BFEF" w:rsidR="00056680" w:rsidRPr="00BB1826" w:rsidRDefault="00056680">
      <w:pPr>
        <w:rPr>
          <w:rFonts w:ascii="Arial" w:hAnsi="Arial" w:cs="Arial"/>
          <w:sz w:val="24"/>
          <w:szCs w:val="24"/>
        </w:rPr>
      </w:pPr>
    </w:p>
    <w:p w14:paraId="7FCD97F3" w14:textId="1A349AC7" w:rsidR="004A2B4F" w:rsidRPr="00BB1826" w:rsidRDefault="00056680" w:rsidP="004A2B4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BB1826">
        <w:rPr>
          <w:rFonts w:ascii="Arial" w:eastAsia="Times New Roman" w:hAnsi="Arial" w:cs="Arial"/>
          <w:sz w:val="24"/>
          <w:szCs w:val="24"/>
          <w:lang w:eastAsia="en-GB"/>
        </w:rPr>
        <w:t>AccessAble</w:t>
      </w:r>
      <w:proofErr w:type="spellEnd"/>
      <w:r w:rsidRPr="00BB1826">
        <w:rPr>
          <w:rFonts w:ascii="Arial" w:eastAsia="Times New Roman" w:hAnsi="Arial" w:cs="Arial"/>
          <w:sz w:val="24"/>
          <w:szCs w:val="24"/>
          <w:lang w:eastAsia="en-GB"/>
        </w:rPr>
        <w:t xml:space="preserve"> (2023) </w:t>
      </w:r>
      <w:r w:rsidRPr="00BB1826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London college of fashion – lime grove – block D</w:t>
      </w:r>
      <w:r w:rsidRPr="00BB1826">
        <w:rPr>
          <w:rFonts w:ascii="Arial" w:eastAsia="Times New Roman" w:hAnsi="Arial" w:cs="Arial"/>
          <w:sz w:val="24"/>
          <w:szCs w:val="24"/>
          <w:lang w:eastAsia="en-GB"/>
        </w:rPr>
        <w:t xml:space="preserve">. Available at: </w:t>
      </w:r>
      <w:hyperlink r:id="rId8" w:history="1">
        <w:r w:rsidRPr="00BB1826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https://www.accessable.co.uk/university-of-the-arts-london-ual/london-college-of-fashion-lime-grove/access-guides/london-college-of-fashion-lime-grove-block-d</w:t>
        </w:r>
      </w:hyperlink>
      <w:r w:rsidR="00400715" w:rsidRPr="00BB1826">
        <w:rPr>
          <w:rFonts w:ascii="Arial" w:hAnsi="Arial" w:cs="Arial"/>
          <w:sz w:val="24"/>
          <w:szCs w:val="24"/>
        </w:rPr>
        <w:t xml:space="preserve"> [A</w:t>
      </w:r>
      <w:r w:rsidR="004A2B4F" w:rsidRPr="00BB1826">
        <w:rPr>
          <w:rFonts w:ascii="Arial" w:hAnsi="Arial" w:cs="Arial"/>
          <w:sz w:val="24"/>
          <w:szCs w:val="24"/>
        </w:rPr>
        <w:t>ccessed</w:t>
      </w:r>
      <w:r w:rsidR="00400715" w:rsidRPr="00BB1826">
        <w:rPr>
          <w:rFonts w:ascii="Arial" w:hAnsi="Arial" w:cs="Arial"/>
          <w:sz w:val="24"/>
          <w:szCs w:val="24"/>
        </w:rPr>
        <w:t>]</w:t>
      </w:r>
      <w:r w:rsidR="004A2B4F" w:rsidRPr="00BB1826">
        <w:rPr>
          <w:rFonts w:ascii="Arial" w:hAnsi="Arial" w:cs="Arial"/>
          <w:sz w:val="24"/>
          <w:szCs w:val="24"/>
        </w:rPr>
        <w:t xml:space="preserve"> 17th November 2023</w:t>
      </w:r>
    </w:p>
    <w:p w14:paraId="47277060" w14:textId="0D4B32E7" w:rsidR="00056680" w:rsidRPr="00BB1826" w:rsidRDefault="00056680" w:rsidP="0005668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86BFA51" w14:textId="1B25520A" w:rsidR="004A2B4F" w:rsidRPr="00BB1826" w:rsidRDefault="00C80442" w:rsidP="004A2B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1826">
        <w:rPr>
          <w:rFonts w:ascii="Arial" w:eastAsia="Times New Roman" w:hAnsi="Arial" w:cs="Arial"/>
          <w:color w:val="1A1A1A"/>
          <w:sz w:val="24"/>
          <w:szCs w:val="24"/>
          <w:lang w:eastAsia="en-GB"/>
        </w:rPr>
        <w:t>Disability Rights UK (2022) </w:t>
      </w:r>
      <w:r w:rsidRPr="00BB1826">
        <w:rPr>
          <w:rFonts w:ascii="Arial" w:eastAsia="Times New Roman" w:hAnsi="Arial" w:cs="Arial"/>
          <w:i/>
          <w:iCs/>
          <w:color w:val="1A1A1A"/>
          <w:sz w:val="24"/>
          <w:szCs w:val="24"/>
          <w:lang w:eastAsia="en-GB"/>
        </w:rPr>
        <w:t>Social Model of disability: Language</w:t>
      </w:r>
      <w:r w:rsidRPr="00BB1826">
        <w:rPr>
          <w:rFonts w:ascii="Arial" w:eastAsia="Times New Roman" w:hAnsi="Arial" w:cs="Arial"/>
          <w:color w:val="1A1A1A"/>
          <w:sz w:val="24"/>
          <w:szCs w:val="24"/>
          <w:lang w:eastAsia="en-GB"/>
        </w:rPr>
        <w:t xml:space="preserve">. Available at </w:t>
      </w:r>
      <w:hyperlink r:id="rId9" w:history="1">
        <w:r w:rsidRPr="00BB1826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 xml:space="preserve">https://www.disabilityrightsuk.org/social-model-disability-language </w:t>
        </w:r>
      </w:hyperlink>
      <w:r w:rsidR="004A2B4F" w:rsidRPr="00BB1826">
        <w:rPr>
          <w:rFonts w:ascii="Arial" w:hAnsi="Arial" w:cs="Arial"/>
          <w:sz w:val="24"/>
          <w:szCs w:val="24"/>
        </w:rPr>
        <w:t xml:space="preserve"> </w:t>
      </w:r>
      <w:r w:rsidR="00400715" w:rsidRPr="00BB1826">
        <w:rPr>
          <w:rFonts w:ascii="Arial" w:hAnsi="Arial" w:cs="Arial"/>
          <w:sz w:val="24"/>
          <w:szCs w:val="24"/>
        </w:rPr>
        <w:t>[</w:t>
      </w:r>
      <w:r w:rsidR="004A2B4F" w:rsidRPr="00BB1826">
        <w:rPr>
          <w:rFonts w:ascii="Arial" w:hAnsi="Arial" w:cs="Arial"/>
          <w:sz w:val="24"/>
          <w:szCs w:val="24"/>
        </w:rPr>
        <w:t>Accessed</w:t>
      </w:r>
      <w:r w:rsidR="00400715" w:rsidRPr="00BB1826">
        <w:rPr>
          <w:rFonts w:ascii="Arial" w:hAnsi="Arial" w:cs="Arial"/>
          <w:sz w:val="24"/>
          <w:szCs w:val="24"/>
        </w:rPr>
        <w:t>]</w:t>
      </w:r>
      <w:r w:rsidR="004A2B4F" w:rsidRPr="00BB1826">
        <w:rPr>
          <w:rFonts w:ascii="Arial" w:hAnsi="Arial" w:cs="Arial"/>
          <w:sz w:val="24"/>
          <w:szCs w:val="24"/>
        </w:rPr>
        <w:t xml:space="preserve"> 20</w:t>
      </w:r>
      <w:r w:rsidR="004A2B4F" w:rsidRPr="00BB1826">
        <w:rPr>
          <w:rFonts w:ascii="Arial" w:hAnsi="Arial" w:cs="Arial"/>
          <w:sz w:val="24"/>
          <w:szCs w:val="24"/>
          <w:vertAlign w:val="superscript"/>
        </w:rPr>
        <w:t>th</w:t>
      </w:r>
      <w:r w:rsidR="004A2B4F" w:rsidRPr="00BB1826">
        <w:rPr>
          <w:rFonts w:ascii="Arial" w:hAnsi="Arial" w:cs="Arial"/>
          <w:sz w:val="24"/>
          <w:szCs w:val="24"/>
        </w:rPr>
        <w:t xml:space="preserve"> November 2023</w:t>
      </w:r>
    </w:p>
    <w:p w14:paraId="10DB5FDA" w14:textId="77777777" w:rsidR="00E424CD" w:rsidRPr="00BB1826" w:rsidRDefault="00E424CD" w:rsidP="00F70A8F">
      <w:pPr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en-GB"/>
        </w:rPr>
      </w:pPr>
    </w:p>
    <w:p w14:paraId="7596834C" w14:textId="1349CA1C" w:rsidR="00F70A8F" w:rsidRPr="00BB1826" w:rsidRDefault="008E53AB" w:rsidP="00F70A8F">
      <w:pPr>
        <w:spacing w:after="0" w:line="240" w:lineRule="auto"/>
        <w:rPr>
          <w:rFonts w:ascii="Arial" w:hAnsi="Arial" w:cs="Arial"/>
          <w:color w:val="1A1A1A"/>
          <w:sz w:val="24"/>
          <w:szCs w:val="24"/>
          <w:shd w:val="clear" w:color="auto" w:fill="FFFFFF"/>
        </w:rPr>
      </w:pPr>
      <w:r w:rsidRPr="00BB1826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Barham, P. Greenshields, S. Mitchell, J. (2020) CLIENT PROJECT REPORT CPR2714 </w:t>
      </w:r>
      <w:r w:rsidRPr="00BB1826">
        <w:rPr>
          <w:rStyle w:val="Emphasis"/>
          <w:rFonts w:ascii="Arial" w:hAnsi="Arial" w:cs="Arial"/>
          <w:color w:val="1A1A1A"/>
          <w:sz w:val="24"/>
          <w:szCs w:val="24"/>
          <w:shd w:val="clear" w:color="auto" w:fill="FFFFFF"/>
        </w:rPr>
        <w:t>Accessible Public Realm: Updating</w:t>
      </w:r>
      <w:r w:rsidRPr="00BB1826">
        <w:rPr>
          <w:rFonts w:ascii="Arial" w:hAnsi="Arial" w:cs="Arial"/>
          <w:i/>
          <w:iCs/>
          <w:color w:val="1A1A1A"/>
          <w:sz w:val="24"/>
          <w:szCs w:val="24"/>
          <w:shd w:val="clear" w:color="auto" w:fill="FFFFFF"/>
        </w:rPr>
        <w:br/>
      </w:r>
      <w:r w:rsidRPr="00BB1826">
        <w:rPr>
          <w:rStyle w:val="Emphasis"/>
          <w:rFonts w:ascii="Arial" w:hAnsi="Arial" w:cs="Arial"/>
          <w:color w:val="1A1A1A"/>
          <w:sz w:val="24"/>
          <w:szCs w:val="24"/>
          <w:shd w:val="clear" w:color="auto" w:fill="FFFFFF"/>
        </w:rPr>
        <w:t>Guidance and Further Research Technical Annex 2: A review of the dimensions of wheeled mobility aids (RQ2)</w:t>
      </w:r>
      <w:r w:rsidRPr="00BB1826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 Available at </w:t>
      </w:r>
      <w:hyperlink r:id="rId10" w:history="1">
        <w:r w:rsidRPr="00BB1826">
          <w:rPr>
            <w:rStyle w:val="Hyperlink"/>
            <w:rFonts w:ascii="Arial" w:hAnsi="Arial" w:cs="Arial"/>
            <w:color w:val="007ACC"/>
            <w:sz w:val="24"/>
            <w:szCs w:val="24"/>
            <w:shd w:val="clear" w:color="auto" w:fill="FFFFFF"/>
          </w:rPr>
          <w:t>https://assets.publishing.service.gov.uk/media/5e4d412986650c10e4580eb5/accessible-public-realm-annex-2-review-of-the-dimensions-of-wheeled-mobility-aids.pdf</w:t>
        </w:r>
      </w:hyperlink>
      <w:r w:rsidR="00F70A8F" w:rsidRPr="00BB1826">
        <w:rPr>
          <w:rStyle w:val="Hyperlink"/>
          <w:rFonts w:ascii="Arial" w:hAnsi="Arial" w:cs="Arial"/>
          <w:color w:val="007ACC"/>
          <w:sz w:val="24"/>
          <w:szCs w:val="24"/>
          <w:shd w:val="clear" w:color="auto" w:fill="FFFFFF"/>
        </w:rPr>
        <w:t xml:space="preserve"> </w:t>
      </w:r>
      <w:r w:rsidR="004A2B4F" w:rsidRPr="00BB1826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 [A</w:t>
      </w:r>
      <w:r w:rsidR="00F70A8F" w:rsidRPr="00BB1826">
        <w:rPr>
          <w:rFonts w:ascii="Arial" w:hAnsi="Arial" w:cs="Arial"/>
          <w:color w:val="1A1A1A"/>
          <w:sz w:val="24"/>
          <w:szCs w:val="24"/>
          <w:shd w:val="clear" w:color="auto" w:fill="FFFFFF"/>
        </w:rPr>
        <w:t>ccessed 25th November 2023.</w:t>
      </w:r>
    </w:p>
    <w:p w14:paraId="396E372B" w14:textId="77777777" w:rsidR="00326BBE" w:rsidRPr="00BB1826" w:rsidRDefault="00326BBE" w:rsidP="00F70A8F">
      <w:pPr>
        <w:spacing w:after="0" w:line="240" w:lineRule="auto"/>
        <w:rPr>
          <w:rFonts w:ascii="Arial" w:hAnsi="Arial" w:cs="Arial"/>
          <w:color w:val="1A1A1A"/>
          <w:sz w:val="24"/>
          <w:szCs w:val="24"/>
          <w:shd w:val="clear" w:color="auto" w:fill="FFFFFF"/>
        </w:rPr>
      </w:pPr>
    </w:p>
    <w:p w14:paraId="096719E0" w14:textId="77777777" w:rsidR="00326BBE" w:rsidRPr="00BB1826" w:rsidRDefault="00326BBE" w:rsidP="00326BBE">
      <w:p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proofErr w:type="spellStart"/>
      <w:r w:rsidRPr="00BB1826">
        <w:rPr>
          <w:rFonts w:ascii="Arial" w:hAnsi="Arial" w:cs="Arial"/>
          <w:color w:val="222222"/>
          <w:sz w:val="24"/>
          <w:szCs w:val="24"/>
          <w:shd w:val="clear" w:color="auto" w:fill="FFFFFF"/>
        </w:rPr>
        <w:t>Bolbakov</w:t>
      </w:r>
      <w:proofErr w:type="spellEnd"/>
      <w:r w:rsidRPr="00BB1826">
        <w:rPr>
          <w:rFonts w:ascii="Arial" w:hAnsi="Arial" w:cs="Arial"/>
          <w:color w:val="222222"/>
          <w:sz w:val="24"/>
          <w:szCs w:val="24"/>
          <w:shd w:val="clear" w:color="auto" w:fill="FFFFFF"/>
        </w:rPr>
        <w:t>, R.G., Sinitsyn, A.V. and Tsvetkov, V.Y., 2020, November. Methods of comparative analysis. In </w:t>
      </w:r>
      <w:r w:rsidRPr="00BB1826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Journal of Physics: Conference Series</w:t>
      </w:r>
      <w:r w:rsidRPr="00BB182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 (Vol. 1679, No. 5, p. 052047). IOP Publishing. Available at </w:t>
      </w:r>
      <w:hyperlink r:id="rId11" w:history="1">
        <w:r w:rsidRPr="00BB1826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https://iopscience.iop.org/article/10.1088/1742-6596/1679/5/052047/pdf</w:t>
        </w:r>
      </w:hyperlink>
      <w:r w:rsidRPr="00BB182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[Accessed] 6</w:t>
      </w:r>
      <w:r w:rsidRPr="00BB1826">
        <w:rPr>
          <w:rFonts w:ascii="Arial" w:hAnsi="Arial" w:cs="Arial"/>
          <w:color w:val="222222"/>
          <w:sz w:val="24"/>
          <w:szCs w:val="24"/>
          <w:shd w:val="clear" w:color="auto" w:fill="FFFFFF"/>
          <w:vertAlign w:val="superscript"/>
        </w:rPr>
        <w:t>th</w:t>
      </w:r>
      <w:r w:rsidRPr="00BB182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November 2023</w:t>
      </w:r>
    </w:p>
    <w:p w14:paraId="6012EE75" w14:textId="7DDE05BB" w:rsidR="00C80442" w:rsidRPr="00BB1826" w:rsidRDefault="00C80442" w:rsidP="00C8044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B1826">
        <w:rPr>
          <w:rFonts w:ascii="Arial" w:eastAsia="Times New Roman" w:hAnsi="Arial" w:cs="Arial"/>
          <w:sz w:val="24"/>
          <w:szCs w:val="24"/>
          <w:lang w:eastAsia="en-GB"/>
        </w:rPr>
        <w:t xml:space="preserve">Bolton, P and Hubble, S. (2021) </w:t>
      </w:r>
      <w:r w:rsidRPr="00BB1826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Support for disabled students in higher education in England</w:t>
      </w:r>
      <w:r w:rsidRPr="00BB1826">
        <w:rPr>
          <w:rFonts w:ascii="Arial" w:eastAsia="Times New Roman" w:hAnsi="Arial" w:cs="Arial"/>
          <w:sz w:val="24"/>
          <w:szCs w:val="24"/>
          <w:lang w:eastAsia="en-GB"/>
        </w:rPr>
        <w:t xml:space="preserve"> Available at https://commonslibrary.parliament.uk/research-briefings/cbp-8716/ </w:t>
      </w:r>
      <w:r w:rsidR="0030769D" w:rsidRPr="00BB1826">
        <w:rPr>
          <w:rFonts w:ascii="Arial" w:eastAsia="Times New Roman" w:hAnsi="Arial" w:cs="Arial"/>
          <w:sz w:val="24"/>
          <w:szCs w:val="24"/>
          <w:lang w:eastAsia="en-GB"/>
        </w:rPr>
        <w:t>[</w:t>
      </w:r>
      <w:r w:rsidRPr="00BB1826">
        <w:rPr>
          <w:rFonts w:ascii="Arial" w:eastAsia="Times New Roman" w:hAnsi="Arial" w:cs="Arial"/>
          <w:sz w:val="24"/>
          <w:szCs w:val="24"/>
          <w:lang w:eastAsia="en-GB"/>
        </w:rPr>
        <w:t>Accessed</w:t>
      </w:r>
      <w:r w:rsidR="0030769D" w:rsidRPr="00BB1826">
        <w:rPr>
          <w:rFonts w:ascii="Arial" w:eastAsia="Times New Roman" w:hAnsi="Arial" w:cs="Arial"/>
          <w:sz w:val="24"/>
          <w:szCs w:val="24"/>
          <w:lang w:eastAsia="en-GB"/>
        </w:rPr>
        <w:t>]</w:t>
      </w:r>
      <w:r w:rsidRPr="00BB1826">
        <w:rPr>
          <w:rFonts w:ascii="Arial" w:eastAsia="Times New Roman" w:hAnsi="Arial" w:cs="Arial"/>
          <w:sz w:val="24"/>
          <w:szCs w:val="24"/>
          <w:lang w:eastAsia="en-GB"/>
        </w:rPr>
        <w:t xml:space="preserve"> 25th November 2023</w:t>
      </w:r>
    </w:p>
    <w:p w14:paraId="452CCEE4" w14:textId="2E455576" w:rsidR="00F70A8F" w:rsidRPr="00BB1826" w:rsidRDefault="00C80442" w:rsidP="00F70A8F">
      <w:pPr>
        <w:shd w:val="clear" w:color="auto" w:fill="FFFFFF"/>
        <w:spacing w:after="420" w:line="240" w:lineRule="auto"/>
        <w:rPr>
          <w:rFonts w:ascii="Arial" w:eastAsia="Times New Roman" w:hAnsi="Arial" w:cs="Arial"/>
          <w:color w:val="1A1A1A"/>
          <w:sz w:val="24"/>
          <w:szCs w:val="24"/>
          <w:lang w:eastAsia="en-GB"/>
        </w:rPr>
      </w:pPr>
      <w:r w:rsidRPr="00BB1826">
        <w:rPr>
          <w:rFonts w:ascii="Arial" w:eastAsia="Times New Roman" w:hAnsi="Arial" w:cs="Arial"/>
          <w:color w:val="1A1A1A"/>
          <w:sz w:val="24"/>
          <w:szCs w:val="24"/>
          <w:lang w:eastAsia="en-GB"/>
        </w:rPr>
        <w:t>Bunbury, S., (2020). </w:t>
      </w:r>
      <w:r w:rsidRPr="00BB1826">
        <w:rPr>
          <w:rFonts w:ascii="Arial" w:eastAsia="Times New Roman" w:hAnsi="Arial" w:cs="Arial"/>
          <w:i/>
          <w:iCs/>
          <w:color w:val="1A1A1A"/>
          <w:sz w:val="24"/>
          <w:szCs w:val="24"/>
          <w:lang w:eastAsia="en-GB"/>
        </w:rPr>
        <w:t>Disability in higher education–do reasonable adjustments contribute to an inclusive curriculum?</w:t>
      </w:r>
      <w:r w:rsidRPr="00BB1826">
        <w:rPr>
          <w:rFonts w:ascii="Arial" w:eastAsia="Times New Roman" w:hAnsi="Arial" w:cs="Arial"/>
          <w:color w:val="1A1A1A"/>
          <w:sz w:val="24"/>
          <w:szCs w:val="24"/>
          <w:lang w:eastAsia="en-GB"/>
        </w:rPr>
        <w:t xml:space="preserve">. International Journal of Inclusive Education, pg. 967. Available at https://www-tandfonline-com.arts.idm.oclc.org/doi/epdf/10.1080/13603116.2018.1503347?needAccess=true </w:t>
      </w:r>
      <w:r w:rsidR="0030769D" w:rsidRPr="00BB1826">
        <w:rPr>
          <w:rFonts w:ascii="Arial" w:eastAsia="Times New Roman" w:hAnsi="Arial" w:cs="Arial"/>
          <w:color w:val="1A1A1A"/>
          <w:sz w:val="24"/>
          <w:szCs w:val="24"/>
          <w:lang w:eastAsia="en-GB"/>
        </w:rPr>
        <w:t>[</w:t>
      </w:r>
      <w:r w:rsidRPr="00BB1826">
        <w:rPr>
          <w:rFonts w:ascii="Arial" w:eastAsia="Times New Roman" w:hAnsi="Arial" w:cs="Arial"/>
          <w:color w:val="1A1A1A"/>
          <w:sz w:val="24"/>
          <w:szCs w:val="24"/>
          <w:lang w:eastAsia="en-GB"/>
        </w:rPr>
        <w:t>Accessed</w:t>
      </w:r>
      <w:r w:rsidR="0030769D" w:rsidRPr="00BB1826">
        <w:rPr>
          <w:rFonts w:ascii="Arial" w:eastAsia="Times New Roman" w:hAnsi="Arial" w:cs="Arial"/>
          <w:color w:val="1A1A1A"/>
          <w:sz w:val="24"/>
          <w:szCs w:val="24"/>
          <w:lang w:eastAsia="en-GB"/>
        </w:rPr>
        <w:t>]</w:t>
      </w:r>
      <w:r w:rsidRPr="00BB1826">
        <w:rPr>
          <w:rFonts w:ascii="Arial" w:eastAsia="Times New Roman" w:hAnsi="Arial" w:cs="Arial"/>
          <w:color w:val="1A1A1A"/>
          <w:sz w:val="24"/>
          <w:szCs w:val="24"/>
          <w:lang w:eastAsia="en-GB"/>
        </w:rPr>
        <w:t xml:space="preserve"> 10th November 2023</w:t>
      </w:r>
    </w:p>
    <w:p w14:paraId="65A77BAB" w14:textId="2510B19B" w:rsidR="00D253CA" w:rsidRPr="00BB1826" w:rsidRDefault="00D253CA" w:rsidP="00F70A8F">
      <w:pPr>
        <w:shd w:val="clear" w:color="auto" w:fill="FFFFFF"/>
        <w:spacing w:after="420" w:line="240" w:lineRule="auto"/>
        <w:rPr>
          <w:rFonts w:ascii="Arial" w:hAnsi="Arial" w:cs="Arial"/>
          <w:sz w:val="24"/>
          <w:szCs w:val="24"/>
        </w:rPr>
      </w:pPr>
      <w:r w:rsidRPr="00BB1826">
        <w:rPr>
          <w:rFonts w:ascii="Arial" w:hAnsi="Arial" w:cs="Arial"/>
          <w:sz w:val="24"/>
          <w:szCs w:val="24"/>
        </w:rPr>
        <w:t>Gomes, K.M., Nguyen, T., Stonewall, J., Davis, K., Coppola, S., Hallett, K. and Williams, R.M., (2020) December. Inclusion and Accessibility in The Human Factors and Ergonomics Society. In </w:t>
      </w:r>
      <w:r w:rsidRPr="00BB1826">
        <w:rPr>
          <w:rStyle w:val="Emphasis"/>
          <w:rFonts w:ascii="Arial" w:hAnsi="Arial" w:cs="Arial"/>
          <w:sz w:val="24"/>
          <w:szCs w:val="24"/>
        </w:rPr>
        <w:t>Proceedings of the Human Factors and Ergonomics Society Annual Meeting</w:t>
      </w:r>
      <w:r w:rsidRPr="00BB1826">
        <w:rPr>
          <w:rFonts w:ascii="Arial" w:hAnsi="Arial" w:cs="Arial"/>
          <w:sz w:val="24"/>
          <w:szCs w:val="24"/>
        </w:rPr>
        <w:t xml:space="preserve"> Sage CA: Los Angeles, CA: SAGE Publications available at </w:t>
      </w:r>
      <w:hyperlink r:id="rId12" w:history="1">
        <w:r w:rsidR="00184F49" w:rsidRPr="00BB1826">
          <w:rPr>
            <w:rStyle w:val="Hyperlink"/>
            <w:rFonts w:ascii="Arial" w:hAnsi="Arial" w:cs="Arial"/>
            <w:sz w:val="24"/>
            <w:szCs w:val="24"/>
          </w:rPr>
          <w:t>https://www.researchgate.net/profile/Kermit-Davis/publication/349283531_Inclusion_and_Accessibility_in_The_Human_Factors_and_Ergonomics_Society/links/6036c6b4299bf1cc26ebefb9/Inclusion-and-Accessibility-in-The-Human-Factors-and-Ergonomics-Society.pdf</w:t>
        </w:r>
      </w:hyperlink>
      <w:r w:rsidR="00184F49" w:rsidRPr="00BB1826">
        <w:rPr>
          <w:rFonts w:ascii="Arial" w:hAnsi="Arial" w:cs="Arial"/>
          <w:sz w:val="24"/>
          <w:szCs w:val="24"/>
        </w:rPr>
        <w:t xml:space="preserve"> [Accessed] 26</w:t>
      </w:r>
      <w:r w:rsidR="00184F49" w:rsidRPr="00BB1826">
        <w:rPr>
          <w:rFonts w:ascii="Arial" w:hAnsi="Arial" w:cs="Arial"/>
          <w:sz w:val="24"/>
          <w:szCs w:val="24"/>
          <w:vertAlign w:val="superscript"/>
        </w:rPr>
        <w:t>th</w:t>
      </w:r>
      <w:r w:rsidR="00184F49" w:rsidRPr="00BB1826">
        <w:rPr>
          <w:rFonts w:ascii="Arial" w:hAnsi="Arial" w:cs="Arial"/>
          <w:sz w:val="24"/>
          <w:szCs w:val="24"/>
        </w:rPr>
        <w:t xml:space="preserve"> October 2023</w:t>
      </w:r>
    </w:p>
    <w:p w14:paraId="34004146" w14:textId="77777777" w:rsidR="00941AD8" w:rsidRPr="00BB1826" w:rsidRDefault="00941AD8" w:rsidP="00941AD8">
      <w:pPr>
        <w:spacing w:before="200" w:after="0" w:line="216" w:lineRule="auto"/>
        <w:rPr>
          <w:rFonts w:ascii="Arial" w:eastAsiaTheme="minorEastAsia" w:hAnsi="Arial" w:cs="Arial"/>
          <w:color w:val="1A1A1A"/>
          <w:kern w:val="24"/>
          <w:sz w:val="24"/>
          <w:szCs w:val="24"/>
          <w:lang w:eastAsia="en-GB"/>
        </w:rPr>
      </w:pPr>
      <w:r w:rsidRPr="00BB1826">
        <w:rPr>
          <w:rFonts w:ascii="Arial" w:hAnsi="Arial" w:cs="Arial"/>
          <w:color w:val="222222"/>
          <w:sz w:val="24"/>
          <w:szCs w:val="24"/>
          <w:shd w:val="clear" w:color="auto" w:fill="FFFFFF"/>
        </w:rPr>
        <w:t>Imrie, R., 2000. Disability and discourses of mobility and movement. </w:t>
      </w:r>
      <w:r w:rsidRPr="00BB1826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Environment and planning A</w:t>
      </w:r>
      <w:r w:rsidRPr="00BB1826">
        <w:rPr>
          <w:rFonts w:ascii="Arial" w:hAnsi="Arial" w:cs="Arial"/>
          <w:color w:val="222222"/>
          <w:sz w:val="24"/>
          <w:szCs w:val="24"/>
          <w:shd w:val="clear" w:color="auto" w:fill="FFFFFF"/>
        </w:rPr>
        <w:t>, </w:t>
      </w:r>
      <w:r w:rsidRPr="00BB1826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32</w:t>
      </w:r>
      <w:r w:rsidRPr="00BB182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(9), pp.1641-1656. Available at </w:t>
      </w:r>
      <w:hyperlink r:id="rId13" w:history="1">
        <w:r w:rsidRPr="00BB1826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https://www.researchgate.net/profile/Rob-Imrie/publication/23538979_Disability_and_Discourses_of_Mobility_and_Movement/l</w:t>
        </w:r>
        <w:r w:rsidRPr="00BB1826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lastRenderedPageBreak/>
          <w:t>inks/5f113a484585151299a1353d/Disability-and-Discourses-of-Mobility-and-Movement.pdf</w:t>
        </w:r>
      </w:hyperlink>
      <w:r w:rsidRPr="00BB182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[Accessed] 8th November 2023.</w:t>
      </w:r>
    </w:p>
    <w:p w14:paraId="51D358BE" w14:textId="77777777" w:rsidR="00941AD8" w:rsidRPr="00BB1826" w:rsidRDefault="00941AD8" w:rsidP="00F70A8F">
      <w:pPr>
        <w:shd w:val="clear" w:color="auto" w:fill="FFFFFF"/>
        <w:spacing w:after="420" w:line="240" w:lineRule="auto"/>
        <w:rPr>
          <w:rFonts w:ascii="Arial" w:hAnsi="Arial" w:cs="Arial"/>
          <w:sz w:val="24"/>
          <w:szCs w:val="24"/>
        </w:rPr>
      </w:pPr>
    </w:p>
    <w:p w14:paraId="21D8CA44" w14:textId="72E8DEB6" w:rsidR="00985951" w:rsidRPr="00BB1826" w:rsidRDefault="00985951" w:rsidP="00985951">
      <w:p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B1826">
        <w:rPr>
          <w:rFonts w:ascii="Arial" w:hAnsi="Arial" w:cs="Arial"/>
          <w:color w:val="222222"/>
          <w:sz w:val="24"/>
          <w:szCs w:val="24"/>
          <w:shd w:val="clear" w:color="auto" w:fill="FFFFFF"/>
        </w:rPr>
        <w:t>Kitchin, R. and Law, R., 2001. The socio-spatial construction of (in) accessible public toilets. </w:t>
      </w:r>
      <w:r w:rsidRPr="00BB1826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Urban studies</w:t>
      </w:r>
      <w:r w:rsidRPr="00BB1826">
        <w:rPr>
          <w:rFonts w:ascii="Arial" w:hAnsi="Arial" w:cs="Arial"/>
          <w:color w:val="222222"/>
          <w:sz w:val="24"/>
          <w:szCs w:val="24"/>
          <w:shd w:val="clear" w:color="auto" w:fill="FFFFFF"/>
        </w:rPr>
        <w:t>, </w:t>
      </w:r>
      <w:r w:rsidRPr="00BB1826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38</w:t>
      </w:r>
      <w:r w:rsidRPr="00BB182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(2), pp.287-298. Available at </w:t>
      </w:r>
      <w:hyperlink r:id="rId14" w:history="1">
        <w:r w:rsidRPr="00BB1826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https://www.jstor.org/stable/43100392?seq=1</w:t>
        </w:r>
      </w:hyperlink>
      <w:r w:rsidRPr="00BB182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[Accessed]  6</w:t>
      </w:r>
      <w:r w:rsidRPr="00BB1826">
        <w:rPr>
          <w:rFonts w:ascii="Arial" w:hAnsi="Arial" w:cs="Arial"/>
          <w:color w:val="222222"/>
          <w:sz w:val="24"/>
          <w:szCs w:val="24"/>
          <w:shd w:val="clear" w:color="auto" w:fill="FFFFFF"/>
          <w:vertAlign w:val="superscript"/>
        </w:rPr>
        <w:t>th</w:t>
      </w:r>
      <w:r w:rsidRPr="00BB182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November 2023</w:t>
      </w:r>
    </w:p>
    <w:p w14:paraId="36937D4D" w14:textId="77777777" w:rsidR="00BB1826" w:rsidRPr="00BB1826" w:rsidRDefault="00BB1826" w:rsidP="00985951">
      <w:p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1AD5D210" w14:textId="77777777" w:rsidR="00BB1826" w:rsidRPr="00BB1826" w:rsidRDefault="004A291F" w:rsidP="00BB1826">
      <w:pPr>
        <w:shd w:val="clear" w:color="auto" w:fill="FFFFFF"/>
        <w:spacing w:after="420" w:line="240" w:lineRule="auto"/>
        <w:rPr>
          <w:rFonts w:ascii="Arial" w:eastAsia="Times New Roman" w:hAnsi="Arial" w:cs="Arial"/>
          <w:color w:val="1A1A1A"/>
          <w:sz w:val="24"/>
          <w:szCs w:val="24"/>
          <w:lang w:eastAsia="en-GB"/>
        </w:rPr>
      </w:pPr>
      <w:r w:rsidRPr="00BB1826">
        <w:rPr>
          <w:rFonts w:ascii="Arial" w:hAnsi="Arial" w:cs="Arial"/>
          <w:sz w:val="24"/>
          <w:szCs w:val="24"/>
        </w:rPr>
        <w:t xml:space="preserve">Marsden, R and Bunting, L. ARP Workshop 2 - week 23 October 2023 v.3. </w:t>
      </w:r>
      <w:r w:rsidRPr="00BB1826">
        <w:rPr>
          <w:rStyle w:val="Emphasis"/>
          <w:rFonts w:ascii="Arial" w:hAnsi="Arial" w:cs="Arial"/>
          <w:sz w:val="24"/>
          <w:szCs w:val="24"/>
        </w:rPr>
        <w:t>The Action Research cycle</w:t>
      </w:r>
      <w:r w:rsidRPr="00BB1826">
        <w:rPr>
          <w:rFonts w:ascii="Arial" w:hAnsi="Arial" w:cs="Arial"/>
          <w:sz w:val="24"/>
          <w:szCs w:val="24"/>
        </w:rPr>
        <w:t xml:space="preserve"> </w:t>
      </w:r>
      <w:r w:rsidRPr="00BB1826">
        <w:rPr>
          <w:rStyle w:val="Emphasis"/>
          <w:rFonts w:ascii="Arial" w:hAnsi="Arial" w:cs="Arial"/>
          <w:sz w:val="24"/>
          <w:szCs w:val="24"/>
        </w:rPr>
        <w:t>based on McNiff and Whitehead (2009)</w:t>
      </w:r>
      <w:r w:rsidRPr="00BB18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1826">
        <w:rPr>
          <w:rFonts w:ascii="Arial" w:hAnsi="Arial" w:cs="Arial"/>
          <w:sz w:val="24"/>
          <w:szCs w:val="24"/>
        </w:rPr>
        <w:t>p.g</w:t>
      </w:r>
      <w:proofErr w:type="spellEnd"/>
      <w:r w:rsidRPr="00BB1826">
        <w:rPr>
          <w:rFonts w:ascii="Arial" w:hAnsi="Arial" w:cs="Arial"/>
          <w:sz w:val="24"/>
          <w:szCs w:val="24"/>
        </w:rPr>
        <w:t xml:space="preserve"> 6 Available at https://moodle.arts.ac.uk/mod/folder/view.php?id=1118464 </w:t>
      </w:r>
      <w:r w:rsidR="00400715" w:rsidRPr="00BB1826">
        <w:rPr>
          <w:rFonts w:ascii="Arial" w:hAnsi="Arial" w:cs="Arial"/>
          <w:sz w:val="24"/>
          <w:szCs w:val="24"/>
        </w:rPr>
        <w:t>[</w:t>
      </w:r>
      <w:r w:rsidRPr="00BB1826">
        <w:rPr>
          <w:rFonts w:ascii="Arial" w:hAnsi="Arial" w:cs="Arial"/>
          <w:sz w:val="24"/>
          <w:szCs w:val="24"/>
        </w:rPr>
        <w:t>Accessed</w:t>
      </w:r>
      <w:r w:rsidR="00400715" w:rsidRPr="00BB1826">
        <w:rPr>
          <w:rFonts w:ascii="Arial" w:hAnsi="Arial" w:cs="Arial"/>
          <w:sz w:val="24"/>
          <w:szCs w:val="24"/>
        </w:rPr>
        <w:t>]</w:t>
      </w:r>
      <w:r w:rsidRPr="00BB1826">
        <w:rPr>
          <w:rFonts w:ascii="Arial" w:hAnsi="Arial" w:cs="Arial"/>
          <w:sz w:val="24"/>
          <w:szCs w:val="24"/>
        </w:rPr>
        <w:t xml:space="preserve"> on 28th October 2023</w:t>
      </w:r>
    </w:p>
    <w:p w14:paraId="77AD7242" w14:textId="681F7B9B" w:rsidR="00663424" w:rsidRPr="00BB1826" w:rsidRDefault="00663424" w:rsidP="00BB1826">
      <w:pPr>
        <w:shd w:val="clear" w:color="auto" w:fill="FFFFFF"/>
        <w:spacing w:after="420" w:line="240" w:lineRule="auto"/>
        <w:rPr>
          <w:rFonts w:ascii="Arial" w:eastAsia="Times New Roman" w:hAnsi="Arial" w:cs="Arial"/>
          <w:color w:val="1A1A1A"/>
          <w:sz w:val="24"/>
          <w:szCs w:val="24"/>
          <w:lang w:eastAsia="en-GB"/>
        </w:rPr>
      </w:pPr>
      <w:r w:rsidRPr="00BB1826">
        <w:rPr>
          <w:rFonts w:ascii="Arial" w:hAnsi="Arial" w:cs="Arial"/>
          <w:color w:val="1A1A1A"/>
          <w:sz w:val="24"/>
          <w:szCs w:val="24"/>
          <w:shd w:val="clear" w:color="auto" w:fill="FFFFFF"/>
        </w:rPr>
        <w:t>Mobility Smart (2023) </w:t>
      </w:r>
      <w:r w:rsidRPr="00BB1826">
        <w:rPr>
          <w:rStyle w:val="Emphasis"/>
          <w:rFonts w:ascii="Arial" w:hAnsi="Arial" w:cs="Arial"/>
          <w:color w:val="1A1A1A"/>
          <w:sz w:val="24"/>
          <w:szCs w:val="24"/>
          <w:shd w:val="clear" w:color="auto" w:fill="FFFFFF"/>
        </w:rPr>
        <w:t>The forearm rollator walker</w:t>
      </w:r>
      <w:r w:rsidRPr="00BB1826">
        <w:rPr>
          <w:rFonts w:ascii="Arial" w:hAnsi="Arial" w:cs="Arial"/>
          <w:color w:val="1A1A1A"/>
          <w:sz w:val="24"/>
          <w:szCs w:val="24"/>
          <w:shd w:val="clear" w:color="auto" w:fill="FFFFFF"/>
        </w:rPr>
        <w:t> Available at https://www.mobilitysmart.co.uk/the-forearm-rollator-walker.html [Accessed] 25th November 2023.</w:t>
      </w:r>
    </w:p>
    <w:p w14:paraId="091C4168" w14:textId="6BE2FD4A" w:rsidR="008E53AB" w:rsidRPr="00BB1826" w:rsidRDefault="008E53AB" w:rsidP="008E53AB">
      <w:pPr>
        <w:spacing w:after="0" w:line="240" w:lineRule="auto"/>
        <w:rPr>
          <w:rFonts w:ascii="Arial" w:hAnsi="Arial" w:cs="Arial"/>
          <w:color w:val="1A1A1A"/>
          <w:sz w:val="24"/>
          <w:szCs w:val="24"/>
          <w:shd w:val="clear" w:color="auto" w:fill="FFFFFF"/>
        </w:rPr>
      </w:pPr>
      <w:r w:rsidRPr="00BB1826">
        <w:rPr>
          <w:rFonts w:ascii="Arial" w:hAnsi="Arial" w:cs="Arial"/>
          <w:color w:val="1A1A1A"/>
          <w:sz w:val="24"/>
          <w:szCs w:val="24"/>
          <w:shd w:val="clear" w:color="auto" w:fill="FFFFFF"/>
        </w:rPr>
        <w:t>Moving Mood (2023) </w:t>
      </w:r>
      <w:r w:rsidRPr="00BB1826">
        <w:rPr>
          <w:rStyle w:val="Emphasis"/>
          <w:rFonts w:ascii="Arial" w:hAnsi="Arial" w:cs="Arial"/>
          <w:color w:val="1A1A1A"/>
          <w:sz w:val="24"/>
          <w:szCs w:val="24"/>
          <w:shd w:val="clear" w:color="auto" w:fill="FFFFFF"/>
        </w:rPr>
        <w:t>About us</w:t>
      </w:r>
      <w:r w:rsidRPr="00BB1826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. Available at https://movingmood.com/en/about-us/ </w:t>
      </w:r>
      <w:r w:rsidR="00400715" w:rsidRPr="00BB1826">
        <w:rPr>
          <w:rFonts w:ascii="Arial" w:hAnsi="Arial" w:cs="Arial"/>
          <w:color w:val="1A1A1A"/>
          <w:sz w:val="24"/>
          <w:szCs w:val="24"/>
          <w:shd w:val="clear" w:color="auto" w:fill="FFFFFF"/>
        </w:rPr>
        <w:t>[</w:t>
      </w:r>
      <w:r w:rsidRPr="00BB1826">
        <w:rPr>
          <w:rFonts w:ascii="Arial" w:hAnsi="Arial" w:cs="Arial"/>
          <w:color w:val="1A1A1A"/>
          <w:sz w:val="24"/>
          <w:szCs w:val="24"/>
          <w:shd w:val="clear" w:color="auto" w:fill="FFFFFF"/>
        </w:rPr>
        <w:t>Accessed</w:t>
      </w:r>
      <w:r w:rsidR="00400715" w:rsidRPr="00BB1826">
        <w:rPr>
          <w:rFonts w:ascii="Arial" w:hAnsi="Arial" w:cs="Arial"/>
          <w:color w:val="1A1A1A"/>
          <w:sz w:val="24"/>
          <w:szCs w:val="24"/>
          <w:shd w:val="clear" w:color="auto" w:fill="FFFFFF"/>
        </w:rPr>
        <w:t>]</w:t>
      </w:r>
      <w:r w:rsidRPr="00BB1826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 1st December 2023</w:t>
      </w:r>
    </w:p>
    <w:p w14:paraId="1C05EE47" w14:textId="77777777" w:rsidR="008E53AB" w:rsidRPr="00BB1826" w:rsidRDefault="008E53AB" w:rsidP="008E53AB">
      <w:pPr>
        <w:spacing w:after="0" w:line="240" w:lineRule="auto"/>
        <w:rPr>
          <w:rFonts w:ascii="Arial" w:hAnsi="Arial" w:cs="Arial"/>
          <w:color w:val="1A1A1A"/>
          <w:sz w:val="24"/>
          <w:szCs w:val="24"/>
          <w:shd w:val="clear" w:color="auto" w:fill="FFFFFF"/>
        </w:rPr>
      </w:pPr>
    </w:p>
    <w:p w14:paraId="1CCA311C" w14:textId="13531CB5" w:rsidR="008E53AB" w:rsidRPr="00BB1826" w:rsidRDefault="008E53AB" w:rsidP="008E53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en-GB"/>
        </w:rPr>
      </w:pPr>
      <w:r w:rsidRPr="00BB1826">
        <w:rPr>
          <w:rFonts w:ascii="Arial" w:eastAsia="Times New Roman" w:hAnsi="Arial" w:cs="Arial"/>
          <w:color w:val="1A1A1A"/>
          <w:sz w:val="24"/>
          <w:szCs w:val="24"/>
          <w:lang w:eastAsia="en-GB"/>
        </w:rPr>
        <w:t xml:space="preserve">Moving Mood (2023) Moving mood. Available at https://movingmood.com/ </w:t>
      </w:r>
      <w:r w:rsidR="00400715" w:rsidRPr="00BB1826">
        <w:rPr>
          <w:rFonts w:ascii="Arial" w:eastAsia="Times New Roman" w:hAnsi="Arial" w:cs="Arial"/>
          <w:color w:val="1A1A1A"/>
          <w:sz w:val="24"/>
          <w:szCs w:val="24"/>
          <w:lang w:eastAsia="en-GB"/>
        </w:rPr>
        <w:t>[</w:t>
      </w:r>
      <w:r w:rsidRPr="00BB1826">
        <w:rPr>
          <w:rFonts w:ascii="Arial" w:eastAsia="Times New Roman" w:hAnsi="Arial" w:cs="Arial"/>
          <w:color w:val="1A1A1A"/>
          <w:sz w:val="24"/>
          <w:szCs w:val="24"/>
          <w:lang w:eastAsia="en-GB"/>
        </w:rPr>
        <w:t>Accessed</w:t>
      </w:r>
      <w:r w:rsidR="00400715" w:rsidRPr="00BB1826">
        <w:rPr>
          <w:rFonts w:ascii="Arial" w:eastAsia="Times New Roman" w:hAnsi="Arial" w:cs="Arial"/>
          <w:color w:val="1A1A1A"/>
          <w:sz w:val="24"/>
          <w:szCs w:val="24"/>
          <w:lang w:eastAsia="en-GB"/>
        </w:rPr>
        <w:t>]</w:t>
      </w:r>
      <w:r w:rsidRPr="00BB1826">
        <w:rPr>
          <w:rFonts w:ascii="Arial" w:eastAsia="Times New Roman" w:hAnsi="Arial" w:cs="Arial"/>
          <w:color w:val="1A1A1A"/>
          <w:sz w:val="24"/>
          <w:szCs w:val="24"/>
          <w:lang w:eastAsia="en-GB"/>
        </w:rPr>
        <w:t xml:space="preserve"> on 24th November 2023</w:t>
      </w:r>
    </w:p>
    <w:p w14:paraId="67741FC9" w14:textId="799FAACD" w:rsidR="00520193" w:rsidRPr="00BB1826" w:rsidRDefault="00520193" w:rsidP="008E53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en-GB"/>
        </w:rPr>
      </w:pPr>
      <w:r w:rsidRPr="00BB1826">
        <w:rPr>
          <w:rFonts w:ascii="Arial" w:hAnsi="Arial" w:cs="Arial"/>
          <w:color w:val="1A1A1A"/>
          <w:sz w:val="24"/>
          <w:szCs w:val="24"/>
          <w:shd w:val="clear" w:color="auto" w:fill="FFFFFF"/>
        </w:rPr>
        <w:t>Moving Mood (2023) </w:t>
      </w:r>
      <w:r w:rsidRPr="00BB1826">
        <w:rPr>
          <w:rStyle w:val="Emphasis"/>
          <w:rFonts w:ascii="Arial" w:hAnsi="Arial" w:cs="Arial"/>
          <w:color w:val="1A1A1A"/>
          <w:sz w:val="24"/>
          <w:szCs w:val="24"/>
          <w:shd w:val="clear" w:color="auto" w:fill="FFFFFF"/>
        </w:rPr>
        <w:t>Sewing machines for inclusive production. </w:t>
      </w:r>
      <w:r w:rsidRPr="00BB1826">
        <w:rPr>
          <w:rFonts w:ascii="Arial" w:hAnsi="Arial" w:cs="Arial"/>
          <w:color w:val="1A1A1A"/>
          <w:sz w:val="24"/>
          <w:szCs w:val="24"/>
          <w:shd w:val="clear" w:color="auto" w:fill="FFFFFF"/>
        </w:rPr>
        <w:t>Available at https://movingmood.com/en/consulting-services/sewing-machine-for-inclusive-production/#gutenslider-t9apnbhfv-6 [Accessed] 1st December 2023</w:t>
      </w:r>
    </w:p>
    <w:p w14:paraId="19CAC50B" w14:textId="77777777" w:rsidR="00074346" w:rsidRPr="00BB1826" w:rsidRDefault="00074346" w:rsidP="00074346">
      <w:p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26909B78" w14:textId="13E02A7D" w:rsidR="00074346" w:rsidRPr="00BB1826" w:rsidRDefault="00074346" w:rsidP="0007434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1826">
        <w:rPr>
          <w:rFonts w:ascii="Arial" w:hAnsi="Arial" w:cs="Arial"/>
          <w:color w:val="222222"/>
          <w:sz w:val="24"/>
          <w:szCs w:val="24"/>
          <w:shd w:val="clear" w:color="auto" w:fill="FFFFFF"/>
        </w:rPr>
        <w:t>Paterson, K. and Hughes, B., 1999. Disability studies and phenomenology: The carnal politics of everyday life. </w:t>
      </w:r>
      <w:r w:rsidRPr="00BB1826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Disability &amp; society</w:t>
      </w:r>
      <w:r w:rsidRPr="00BB1826">
        <w:rPr>
          <w:rFonts w:ascii="Arial" w:hAnsi="Arial" w:cs="Arial"/>
          <w:color w:val="222222"/>
          <w:sz w:val="24"/>
          <w:szCs w:val="24"/>
          <w:shd w:val="clear" w:color="auto" w:fill="FFFFFF"/>
        </w:rPr>
        <w:t>, </w:t>
      </w:r>
      <w:r w:rsidRPr="00BB1826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 xml:space="preserve">Available at </w:t>
      </w:r>
      <w:hyperlink r:id="rId15" w:history="1">
        <w:r w:rsidRPr="00BB1826">
          <w:rPr>
            <w:rStyle w:val="Hyperlink"/>
            <w:rFonts w:ascii="Arial" w:hAnsi="Arial" w:cs="Arial"/>
            <w:i/>
            <w:iCs/>
            <w:sz w:val="24"/>
            <w:szCs w:val="24"/>
            <w:shd w:val="clear" w:color="auto" w:fill="FFFFFF"/>
          </w:rPr>
          <w:t>https://www.tandfonline.com/doi/abs/10.1080/09687599925966?casa_token=Xyd9BpWbGqgAAAAA:wpURH6fUO638TrHaL4W5T7Cshjqq0TcGI0ahntBrN3BvPtxjx6_J_EKi2ISuWQR-aWReop_Lt3FcWg</w:t>
        </w:r>
      </w:hyperlink>
      <w:r w:rsidRPr="00BB1826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 w:rsidRPr="00BB1826">
        <w:rPr>
          <w:rFonts w:ascii="Arial" w:hAnsi="Arial" w:cs="Arial"/>
          <w:color w:val="222222"/>
          <w:sz w:val="24"/>
          <w:szCs w:val="24"/>
          <w:shd w:val="clear" w:color="auto" w:fill="FFFFFF"/>
        </w:rPr>
        <w:t>[Accessed] 8</w:t>
      </w:r>
      <w:r w:rsidRPr="00BB1826">
        <w:rPr>
          <w:rFonts w:ascii="Arial" w:hAnsi="Arial" w:cs="Arial"/>
          <w:color w:val="222222"/>
          <w:sz w:val="24"/>
          <w:szCs w:val="24"/>
          <w:shd w:val="clear" w:color="auto" w:fill="FFFFFF"/>
          <w:vertAlign w:val="superscript"/>
        </w:rPr>
        <w:t>th</w:t>
      </w:r>
      <w:r w:rsidRPr="00BB182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November 2023</w:t>
      </w:r>
    </w:p>
    <w:p w14:paraId="73964C8B" w14:textId="28ADA001" w:rsidR="00F70A8F" w:rsidRPr="00BB1826" w:rsidRDefault="00F70A8F" w:rsidP="00F70A8F">
      <w:pPr>
        <w:spacing w:before="100" w:beforeAutospacing="1" w:after="100" w:afterAutospacing="1" w:line="240" w:lineRule="auto"/>
        <w:rPr>
          <w:rFonts w:ascii="Arial" w:hAnsi="Arial" w:cs="Arial"/>
          <w:color w:val="1A1A1A"/>
          <w:sz w:val="24"/>
          <w:szCs w:val="24"/>
          <w:shd w:val="clear" w:color="auto" w:fill="FFFFFF"/>
        </w:rPr>
      </w:pPr>
      <w:r w:rsidRPr="00BB1826">
        <w:rPr>
          <w:rFonts w:ascii="Arial" w:hAnsi="Arial" w:cs="Arial"/>
          <w:color w:val="1A1A1A"/>
          <w:sz w:val="24"/>
          <w:szCs w:val="24"/>
          <w:shd w:val="clear" w:color="auto" w:fill="FFFFFF"/>
        </w:rPr>
        <w:t>Shakespeare, T (2006) The social model of disability. </w:t>
      </w:r>
      <w:r w:rsidRPr="00BB1826">
        <w:rPr>
          <w:rStyle w:val="Emphasis"/>
          <w:rFonts w:ascii="Arial" w:hAnsi="Arial" w:cs="Arial"/>
          <w:color w:val="1A1A1A"/>
          <w:sz w:val="24"/>
          <w:szCs w:val="24"/>
          <w:shd w:val="clear" w:color="auto" w:fill="FFFFFF"/>
        </w:rPr>
        <w:t>The disability studies reader</w:t>
      </w:r>
      <w:r w:rsidRPr="00BB1826">
        <w:rPr>
          <w:rFonts w:ascii="Arial" w:hAnsi="Arial" w:cs="Arial"/>
          <w:color w:val="1A1A1A"/>
          <w:sz w:val="24"/>
          <w:szCs w:val="24"/>
          <w:shd w:val="clear" w:color="auto" w:fill="FFFFFF"/>
        </w:rPr>
        <w:t>, </w:t>
      </w:r>
      <w:r w:rsidRPr="00BB1826">
        <w:rPr>
          <w:rStyle w:val="Emphasis"/>
          <w:rFonts w:ascii="Arial" w:hAnsi="Arial" w:cs="Arial"/>
          <w:color w:val="1A1A1A"/>
          <w:sz w:val="24"/>
          <w:szCs w:val="24"/>
          <w:shd w:val="clear" w:color="auto" w:fill="FFFFFF"/>
        </w:rPr>
        <w:t>2</w:t>
      </w:r>
      <w:r w:rsidRPr="00BB1826">
        <w:rPr>
          <w:rFonts w:ascii="Arial" w:hAnsi="Arial" w:cs="Arial"/>
          <w:color w:val="1A1A1A"/>
          <w:sz w:val="24"/>
          <w:szCs w:val="24"/>
          <w:shd w:val="clear" w:color="auto" w:fill="FFFFFF"/>
        </w:rPr>
        <w:t>, pp.197-204. Available at</w:t>
      </w:r>
      <w:r w:rsidR="00E874B7" w:rsidRPr="00BB1826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 http://thedigitalcommons.org/docs/shakespeare_social-model-of-disability.pdf </w:t>
      </w:r>
      <w:r w:rsidRPr="00BB1826">
        <w:rPr>
          <w:rFonts w:ascii="Arial" w:hAnsi="Arial" w:cs="Arial"/>
          <w:color w:val="1A1A1A"/>
          <w:sz w:val="24"/>
          <w:szCs w:val="24"/>
          <w:shd w:val="clear" w:color="auto" w:fill="FFFFFF"/>
        </w:rPr>
        <w:t>[Accessed] 19th November 2023.</w:t>
      </w:r>
    </w:p>
    <w:p w14:paraId="53E92083" w14:textId="77777777" w:rsidR="000F0047" w:rsidRPr="00BB1826" w:rsidRDefault="000F0047" w:rsidP="000F00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182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Shaw, A., (2021). </w:t>
      </w:r>
      <w:r w:rsidRPr="00BB1826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Inclusion of disabled Higher Education students: why are we not there yet?. </w:t>
      </w:r>
      <w:r w:rsidRPr="00BB182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International Journal of Inclusive Education, pp.1-19. Available at </w:t>
      </w:r>
      <w:hyperlink r:id="rId16" w:history="1">
        <w:r w:rsidRPr="00BB1826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https://www-tandfonline-com.arts.idm.oclc.org/doi/full/10.1080/13603116.2021.1968514</w:t>
        </w:r>
      </w:hyperlink>
      <w:r w:rsidRPr="00BB182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[Accessed] 24th November 2023.</w:t>
      </w:r>
    </w:p>
    <w:p w14:paraId="7B220B9E" w14:textId="785382C2" w:rsidR="00121DCF" w:rsidRPr="00BB1826" w:rsidRDefault="00121DCF" w:rsidP="00F70A8F">
      <w:pPr>
        <w:spacing w:before="100" w:beforeAutospacing="1" w:after="100" w:afterAutospacing="1" w:line="240" w:lineRule="auto"/>
        <w:rPr>
          <w:rFonts w:ascii="Arial" w:hAnsi="Arial" w:cs="Arial"/>
          <w:color w:val="1A1A1A"/>
          <w:sz w:val="24"/>
          <w:szCs w:val="24"/>
          <w:shd w:val="clear" w:color="auto" w:fill="FFFFFF"/>
        </w:rPr>
      </w:pPr>
      <w:r w:rsidRPr="00BB1826">
        <w:rPr>
          <w:rFonts w:ascii="Arial" w:hAnsi="Arial" w:cs="Arial"/>
          <w:color w:val="1A1A1A"/>
          <w:sz w:val="24"/>
          <w:szCs w:val="24"/>
          <w:shd w:val="clear" w:color="auto" w:fill="FFFFFF"/>
        </w:rPr>
        <w:t>UAL (2023) </w:t>
      </w:r>
      <w:r w:rsidRPr="00BB1826">
        <w:rPr>
          <w:rStyle w:val="Emphasis"/>
          <w:rFonts w:ascii="Arial" w:hAnsi="Arial" w:cs="Arial"/>
          <w:color w:val="1A1A1A"/>
          <w:sz w:val="24"/>
          <w:szCs w:val="24"/>
          <w:shd w:val="clear" w:color="auto" w:fill="FFFFFF"/>
        </w:rPr>
        <w:t>BA (hons) Costume for Performance</w:t>
      </w:r>
      <w:r w:rsidRPr="00BB1826">
        <w:rPr>
          <w:rFonts w:ascii="Arial" w:hAnsi="Arial" w:cs="Arial"/>
          <w:color w:val="1A1A1A"/>
          <w:sz w:val="24"/>
          <w:szCs w:val="24"/>
          <w:shd w:val="clear" w:color="auto" w:fill="FFFFFF"/>
        </w:rPr>
        <w:t> available at https://www.arts.ac.uk/subjects/performance-and-design-for-theatre-and-screen/undergraduate/ba-hons-costume-for-performance-lcf [Accessed] on 5th December.</w:t>
      </w:r>
    </w:p>
    <w:p w14:paraId="5A44207B" w14:textId="7C0375CD" w:rsidR="00C17E83" w:rsidRPr="00BB1826" w:rsidRDefault="00C17E83" w:rsidP="00C17E83">
      <w:pPr>
        <w:spacing w:before="200" w:after="0" w:line="216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B182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n-GB"/>
        </w:rPr>
        <w:lastRenderedPageBreak/>
        <w:t xml:space="preserve">UAL (2022) </w:t>
      </w:r>
      <w:r w:rsidRPr="00BB1826">
        <w:rPr>
          <w:rFonts w:ascii="Arial" w:eastAsiaTheme="minorEastAsia" w:hAnsi="Arial" w:cs="Arial"/>
          <w:i/>
          <w:iCs/>
          <w:color w:val="000000" w:themeColor="text1"/>
          <w:kern w:val="24"/>
          <w:sz w:val="24"/>
          <w:szCs w:val="24"/>
          <w:lang w:eastAsia="en-GB"/>
        </w:rPr>
        <w:t xml:space="preserve">Equality, Diversity and Inclusion Annual report 2021/22 Available </w:t>
      </w:r>
      <w:proofErr w:type="spellStart"/>
      <w:r w:rsidRPr="00BB1826">
        <w:rPr>
          <w:rFonts w:ascii="Arial" w:eastAsiaTheme="minorEastAsia" w:hAnsi="Arial" w:cs="Arial"/>
          <w:i/>
          <w:iCs/>
          <w:color w:val="000000" w:themeColor="text1"/>
          <w:kern w:val="24"/>
          <w:sz w:val="24"/>
          <w:szCs w:val="24"/>
          <w:lang w:eastAsia="en-GB"/>
        </w:rPr>
        <w:t>ay</w:t>
      </w:r>
      <w:proofErr w:type="spellEnd"/>
      <w:r w:rsidRPr="00BB1826">
        <w:rPr>
          <w:rFonts w:ascii="Arial" w:eastAsiaTheme="minorEastAsia" w:hAnsi="Arial" w:cs="Arial"/>
          <w:i/>
          <w:iCs/>
          <w:color w:val="000000" w:themeColor="text1"/>
          <w:kern w:val="24"/>
          <w:sz w:val="24"/>
          <w:szCs w:val="24"/>
          <w:lang w:eastAsia="en-GB"/>
        </w:rPr>
        <w:t xml:space="preserve"> </w:t>
      </w:r>
      <w:hyperlink r:id="rId17" w:history="1">
        <w:r w:rsidRPr="00BB1826">
          <w:rPr>
            <w:rFonts w:ascii="Arial" w:eastAsiaTheme="minorEastAsia" w:hAnsi="Arial" w:cs="Arial"/>
            <w:color w:val="1A1A1A"/>
            <w:kern w:val="24"/>
            <w:sz w:val="24"/>
            <w:szCs w:val="24"/>
            <w:u w:val="single"/>
            <w:lang w:eastAsia="en-GB"/>
          </w:rPr>
          <w:t>https://www.arts.ac.uk/?a=389423</w:t>
        </w:r>
      </w:hyperlink>
      <w:r w:rsidRPr="00BB1826">
        <w:rPr>
          <w:rFonts w:ascii="Arial" w:eastAsiaTheme="minorEastAsia" w:hAnsi="Arial" w:cs="Arial"/>
          <w:color w:val="1A1A1A"/>
          <w:kern w:val="24"/>
          <w:sz w:val="24"/>
          <w:szCs w:val="24"/>
          <w:lang w:eastAsia="en-GB"/>
        </w:rPr>
        <w:t xml:space="preserve"> [</w:t>
      </w:r>
      <w:r w:rsidR="0030769D" w:rsidRPr="00BB1826">
        <w:rPr>
          <w:rFonts w:ascii="Arial" w:eastAsiaTheme="minorEastAsia" w:hAnsi="Arial" w:cs="Arial"/>
          <w:color w:val="1A1A1A"/>
          <w:kern w:val="24"/>
          <w:sz w:val="24"/>
          <w:szCs w:val="24"/>
          <w:lang w:eastAsia="en-GB"/>
        </w:rPr>
        <w:t>A</w:t>
      </w:r>
      <w:r w:rsidRPr="00BB1826">
        <w:rPr>
          <w:rFonts w:ascii="Arial" w:eastAsiaTheme="minorEastAsia" w:hAnsi="Arial" w:cs="Arial"/>
          <w:color w:val="1A1A1A"/>
          <w:kern w:val="24"/>
          <w:sz w:val="24"/>
          <w:szCs w:val="24"/>
          <w:lang w:eastAsia="en-GB"/>
        </w:rPr>
        <w:t>ccessed] 18</w:t>
      </w:r>
      <w:proofErr w:type="spellStart"/>
      <w:r w:rsidRPr="00BB1826">
        <w:rPr>
          <w:rFonts w:ascii="Arial" w:eastAsiaTheme="minorEastAsia" w:hAnsi="Arial" w:cs="Arial"/>
          <w:color w:val="1A1A1A"/>
          <w:kern w:val="24"/>
          <w:position w:val="6"/>
          <w:sz w:val="24"/>
          <w:szCs w:val="24"/>
          <w:vertAlign w:val="superscript"/>
          <w:lang w:eastAsia="en-GB"/>
        </w:rPr>
        <w:t>th</w:t>
      </w:r>
      <w:proofErr w:type="spellEnd"/>
      <w:r w:rsidRPr="00BB1826">
        <w:rPr>
          <w:rFonts w:ascii="Arial" w:eastAsiaTheme="minorEastAsia" w:hAnsi="Arial" w:cs="Arial"/>
          <w:color w:val="1A1A1A"/>
          <w:kern w:val="24"/>
          <w:sz w:val="24"/>
          <w:szCs w:val="24"/>
          <w:lang w:eastAsia="en-GB"/>
        </w:rPr>
        <w:t xml:space="preserve"> January 2024</w:t>
      </w:r>
    </w:p>
    <w:p w14:paraId="7551B2C5" w14:textId="4B84DD27" w:rsidR="00C17E83" w:rsidRPr="00BB1826" w:rsidRDefault="0030769D" w:rsidP="00F70A8F">
      <w:pPr>
        <w:spacing w:before="100" w:beforeAutospacing="1" w:after="100" w:afterAutospacing="1" w:line="240" w:lineRule="auto"/>
        <w:rPr>
          <w:rFonts w:ascii="Arial" w:hAnsi="Arial" w:cs="Arial"/>
          <w:color w:val="1A1A1A"/>
          <w:sz w:val="24"/>
          <w:szCs w:val="24"/>
          <w:shd w:val="clear" w:color="auto" w:fill="FFFFFF"/>
        </w:rPr>
      </w:pPr>
      <w:r w:rsidRPr="00BB1826">
        <w:rPr>
          <w:rFonts w:ascii="Arial" w:hAnsi="Arial" w:cs="Arial"/>
          <w:color w:val="1A1A1A"/>
          <w:sz w:val="24"/>
          <w:szCs w:val="24"/>
          <w:shd w:val="clear" w:color="auto" w:fill="FFFFFF"/>
        </w:rPr>
        <w:t>UAL (2023) </w:t>
      </w:r>
      <w:r w:rsidRPr="00BB1826">
        <w:rPr>
          <w:rStyle w:val="Emphasis"/>
          <w:rFonts w:ascii="Arial" w:hAnsi="Arial" w:cs="Arial"/>
          <w:color w:val="1A1A1A"/>
          <w:sz w:val="24"/>
          <w:szCs w:val="24"/>
          <w:shd w:val="clear" w:color="auto" w:fill="FFFFFF"/>
        </w:rPr>
        <w:t>Disability services: Our Values</w:t>
      </w:r>
      <w:r w:rsidRPr="00BB1826">
        <w:rPr>
          <w:rFonts w:ascii="Arial" w:hAnsi="Arial" w:cs="Arial"/>
          <w:color w:val="1A1A1A"/>
          <w:sz w:val="24"/>
          <w:szCs w:val="24"/>
          <w:shd w:val="clear" w:color="auto" w:fill="FFFFFF"/>
        </w:rPr>
        <w:t>. Available at https://www.arts.ac.uk/__data/assets/pdf_file/0029/28829/Disability-Service-Values-PDF-1080-KB.pdf [Accessed] 20th November 2023</w:t>
      </w:r>
    </w:p>
    <w:p w14:paraId="65B378F2" w14:textId="4F98376A" w:rsidR="00C42FB7" w:rsidRPr="00BB1826" w:rsidRDefault="00C42FB7" w:rsidP="00C42FB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B1826">
        <w:rPr>
          <w:rFonts w:ascii="Arial" w:eastAsia="Times New Roman" w:hAnsi="Arial" w:cs="Arial"/>
          <w:sz w:val="24"/>
          <w:szCs w:val="24"/>
          <w:lang w:eastAsia="en-GB"/>
        </w:rPr>
        <w:t xml:space="preserve">UCAS (2023) </w:t>
      </w:r>
      <w:r w:rsidRPr="00BB1826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DISABLED STUDENTS: PREPARING FOR OPEN DAYS AND VISITS</w:t>
      </w:r>
      <w:r w:rsidRPr="00BB1826">
        <w:rPr>
          <w:rFonts w:ascii="Arial" w:eastAsia="Times New Roman" w:hAnsi="Arial" w:cs="Arial"/>
          <w:sz w:val="24"/>
          <w:szCs w:val="24"/>
          <w:lang w:eastAsia="en-GB"/>
        </w:rPr>
        <w:t xml:space="preserve"> available at https://www.ucas.com/undergraduate/applying-university/individual-needs/disabled-students/disabled-students-preparing-open-days-and-visits </w:t>
      </w:r>
      <w:r w:rsidR="00400715" w:rsidRPr="00BB1826">
        <w:rPr>
          <w:rFonts w:ascii="Arial" w:eastAsia="Times New Roman" w:hAnsi="Arial" w:cs="Arial"/>
          <w:sz w:val="24"/>
          <w:szCs w:val="24"/>
          <w:lang w:eastAsia="en-GB"/>
        </w:rPr>
        <w:t>[</w:t>
      </w:r>
      <w:r w:rsidRPr="00BB1826">
        <w:rPr>
          <w:rFonts w:ascii="Arial" w:eastAsia="Times New Roman" w:hAnsi="Arial" w:cs="Arial"/>
          <w:sz w:val="24"/>
          <w:szCs w:val="24"/>
          <w:lang w:eastAsia="en-GB"/>
        </w:rPr>
        <w:t>Accessed</w:t>
      </w:r>
      <w:r w:rsidR="00400715" w:rsidRPr="00BB1826">
        <w:rPr>
          <w:rFonts w:ascii="Arial" w:eastAsia="Times New Roman" w:hAnsi="Arial" w:cs="Arial"/>
          <w:sz w:val="24"/>
          <w:szCs w:val="24"/>
          <w:lang w:eastAsia="en-GB"/>
        </w:rPr>
        <w:t>]</w:t>
      </w:r>
      <w:r w:rsidRPr="00BB1826">
        <w:rPr>
          <w:rFonts w:ascii="Arial" w:eastAsia="Times New Roman" w:hAnsi="Arial" w:cs="Arial"/>
          <w:sz w:val="24"/>
          <w:szCs w:val="24"/>
          <w:lang w:eastAsia="en-GB"/>
        </w:rPr>
        <w:t xml:space="preserve"> on 5th December 2023</w:t>
      </w:r>
    </w:p>
    <w:p w14:paraId="6EE6AE4E" w14:textId="77777777" w:rsidR="00C17E83" w:rsidRDefault="00C17E83" w:rsidP="00C17E83">
      <w:pPr>
        <w:spacing w:before="200" w:after="0" w:line="216" w:lineRule="auto"/>
        <w:rPr>
          <w:rFonts w:ascii="Arial" w:eastAsiaTheme="minorEastAsia" w:hAnsi="Arial" w:cs="Arial"/>
          <w:color w:val="1A1A1A"/>
          <w:kern w:val="24"/>
          <w:sz w:val="24"/>
          <w:szCs w:val="24"/>
          <w:lang w:eastAsia="en-GB"/>
        </w:rPr>
      </w:pPr>
      <w:r w:rsidRPr="00BB1826">
        <w:rPr>
          <w:rFonts w:ascii="Arial" w:eastAsiaTheme="minorEastAsia" w:hAnsi="Arial" w:cs="Arial"/>
          <w:color w:val="1A1A1A"/>
          <w:kern w:val="24"/>
          <w:sz w:val="24"/>
          <w:szCs w:val="24"/>
          <w:lang w:eastAsia="en-GB"/>
        </w:rPr>
        <w:t xml:space="preserve">University of Oxford (2024) Anticipatory duty. Available at </w:t>
      </w:r>
      <w:hyperlink r:id="rId18" w:history="1">
        <w:r w:rsidRPr="00BB1826">
          <w:rPr>
            <w:rFonts w:ascii="Arial" w:eastAsiaTheme="minorEastAsia" w:hAnsi="Arial" w:cs="Arial"/>
            <w:color w:val="1A1A1A"/>
            <w:kern w:val="24"/>
            <w:sz w:val="24"/>
            <w:szCs w:val="24"/>
            <w:u w:val="single"/>
            <w:lang w:eastAsia="en-GB"/>
          </w:rPr>
          <w:t>https://academic.admin.ox.ac.uk/anticipatory-duty</w:t>
        </w:r>
      </w:hyperlink>
      <w:r w:rsidRPr="00BB1826">
        <w:rPr>
          <w:rFonts w:ascii="Arial" w:eastAsiaTheme="minorEastAsia" w:hAnsi="Arial" w:cs="Arial"/>
          <w:color w:val="1A1A1A"/>
          <w:kern w:val="24"/>
          <w:sz w:val="24"/>
          <w:szCs w:val="24"/>
          <w:lang w:eastAsia="en-GB"/>
        </w:rPr>
        <w:t xml:space="preserve"> [Accessed] 20</w:t>
      </w:r>
      <w:proofErr w:type="spellStart"/>
      <w:r w:rsidRPr="00BB1826">
        <w:rPr>
          <w:rFonts w:ascii="Arial" w:eastAsiaTheme="minorEastAsia" w:hAnsi="Arial" w:cs="Arial"/>
          <w:color w:val="1A1A1A"/>
          <w:kern w:val="24"/>
          <w:position w:val="5"/>
          <w:sz w:val="24"/>
          <w:szCs w:val="24"/>
          <w:vertAlign w:val="superscript"/>
          <w:lang w:eastAsia="en-GB"/>
        </w:rPr>
        <w:t>th</w:t>
      </w:r>
      <w:proofErr w:type="spellEnd"/>
      <w:r w:rsidRPr="00BB1826">
        <w:rPr>
          <w:rFonts w:ascii="Arial" w:eastAsiaTheme="minorEastAsia" w:hAnsi="Arial" w:cs="Arial"/>
          <w:color w:val="1A1A1A"/>
          <w:kern w:val="24"/>
          <w:sz w:val="24"/>
          <w:szCs w:val="24"/>
          <w:lang w:eastAsia="en-GB"/>
        </w:rPr>
        <w:t xml:space="preserve"> December 2023</w:t>
      </w:r>
    </w:p>
    <w:p w14:paraId="4645D0F7" w14:textId="38C2F4D5" w:rsidR="00B1030C" w:rsidRDefault="001B2D2B" w:rsidP="00C17E83">
      <w:pPr>
        <w:spacing w:before="200" w:after="0" w:line="216" w:lineRule="auto"/>
        <w:rPr>
          <w:rFonts w:ascii="Arial" w:eastAsiaTheme="minorEastAsia" w:hAnsi="Arial" w:cs="Arial"/>
          <w:color w:val="1A1A1A"/>
          <w:kern w:val="24"/>
          <w:sz w:val="24"/>
          <w:szCs w:val="24"/>
          <w:lang w:eastAsia="en-GB"/>
        </w:rPr>
      </w:pPr>
      <w:r w:rsidRPr="001B2D2B">
        <w:rPr>
          <w:rFonts w:ascii="Arial" w:hAnsi="Arial" w:cs="Arial"/>
          <w:sz w:val="24"/>
          <w:szCs w:val="24"/>
        </w:rPr>
        <w:t xml:space="preserve">Williamson, G.R. and Prosser, S., 2002. </w:t>
      </w:r>
      <w:r w:rsidRPr="001B2D2B">
        <w:rPr>
          <w:rStyle w:val="Emphasis"/>
          <w:rFonts w:ascii="Arial" w:hAnsi="Arial" w:cs="Arial"/>
          <w:sz w:val="24"/>
          <w:szCs w:val="24"/>
        </w:rPr>
        <w:t>Action research: politics, ethics and participation.</w:t>
      </w:r>
      <w:r w:rsidRPr="001B2D2B">
        <w:rPr>
          <w:rFonts w:ascii="Arial" w:hAnsi="Arial" w:cs="Arial"/>
          <w:sz w:val="24"/>
          <w:szCs w:val="24"/>
        </w:rPr>
        <w:t> </w:t>
      </w:r>
      <w:r w:rsidRPr="001B2D2B">
        <w:rPr>
          <w:rStyle w:val="Emphasis"/>
          <w:rFonts w:ascii="Arial" w:hAnsi="Arial" w:cs="Arial"/>
          <w:sz w:val="24"/>
          <w:szCs w:val="24"/>
        </w:rPr>
        <w:t xml:space="preserve">Journal of advanced nursing. </w:t>
      </w:r>
      <w:r w:rsidRPr="001B2D2B">
        <w:rPr>
          <w:rFonts w:ascii="Arial" w:hAnsi="Arial" w:cs="Arial"/>
          <w:sz w:val="24"/>
          <w:szCs w:val="24"/>
        </w:rPr>
        <w:t>Available at https://onlinelibrary.wiley.com/doi/abs/10.1046/j.1365-2648.2002.02416.x [Accessed] 15th November 2023</w:t>
      </w:r>
    </w:p>
    <w:p w14:paraId="5A64C8CB" w14:textId="06FD289A" w:rsidR="00866E8F" w:rsidRPr="00866E8F" w:rsidRDefault="00866E8F" w:rsidP="00866E8F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pacing w:val="2"/>
          <w:sz w:val="58"/>
          <w:szCs w:val="58"/>
          <w:lang w:eastAsia="en-GB"/>
        </w:rPr>
      </w:pPr>
      <w:proofErr w:type="spellStart"/>
      <w:r w:rsidRPr="00866E8F">
        <w:rPr>
          <w:rFonts w:ascii="ff2" w:eastAsia="Times New Roman" w:hAnsi="ff2" w:cs="Times New Roman"/>
          <w:color w:val="000000"/>
          <w:spacing w:val="2"/>
          <w:sz w:val="58"/>
          <w:szCs w:val="58"/>
          <w:lang w:eastAsia="en-GB"/>
        </w:rPr>
        <w:t>cts</w:t>
      </w:r>
      <w:proofErr w:type="spellEnd"/>
      <w:r w:rsidRPr="00866E8F">
        <w:rPr>
          <w:rFonts w:ascii="ff2" w:eastAsia="Times New Roman" w:hAnsi="ff2" w:cs="Times New Roman"/>
          <w:color w:val="000000"/>
          <w:spacing w:val="2"/>
          <w:sz w:val="58"/>
          <w:szCs w:val="58"/>
          <w:lang w:eastAsia="en-GB"/>
        </w:rPr>
        <w:t>. Indeed, a prerequisite for movement is the means for connectivity between</w:t>
      </w:r>
    </w:p>
    <w:p w14:paraId="6777F47A" w14:textId="77777777" w:rsidR="00866E8F" w:rsidRPr="00866E8F" w:rsidRDefault="00866E8F" w:rsidP="00866E8F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pacing w:val="2"/>
          <w:sz w:val="58"/>
          <w:szCs w:val="58"/>
          <w:lang w:eastAsia="en-GB"/>
        </w:rPr>
      </w:pPr>
      <w:r w:rsidRPr="00866E8F">
        <w:rPr>
          <w:rFonts w:ascii="ff2" w:eastAsia="Times New Roman" w:hAnsi="ff2" w:cs="Times New Roman"/>
          <w:color w:val="000000"/>
          <w:spacing w:val="2"/>
          <w:sz w:val="58"/>
          <w:szCs w:val="58"/>
          <w:lang w:eastAsia="en-GB"/>
        </w:rPr>
        <w:t>places, and yet for most respondents movement is often hindered by the lack of</w:t>
      </w:r>
    </w:p>
    <w:p w14:paraId="7FEAD943" w14:textId="77777777" w:rsidR="00866E8F" w:rsidRPr="00866E8F" w:rsidRDefault="00866E8F" w:rsidP="00866E8F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58"/>
          <w:szCs w:val="58"/>
          <w:lang w:eastAsia="en-GB"/>
        </w:rPr>
      </w:pPr>
      <w:r w:rsidRPr="00866E8F">
        <w:rPr>
          <w:rFonts w:ascii="ff2" w:eastAsia="Times New Roman" w:hAnsi="ff2" w:cs="Times New Roman"/>
          <w:color w:val="000000"/>
          <w:sz w:val="58"/>
          <w:szCs w:val="58"/>
          <w:lang w:eastAsia="en-GB"/>
        </w:rPr>
        <w:t>appropriate infrastructure or mechanisms to enable them to move easily from one</w:t>
      </w:r>
    </w:p>
    <w:p w14:paraId="6F9DE396" w14:textId="77777777" w:rsidR="00866E8F" w:rsidRPr="00866E8F" w:rsidRDefault="00866E8F" w:rsidP="00866E8F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pacing w:val="2"/>
          <w:sz w:val="58"/>
          <w:szCs w:val="58"/>
          <w:lang w:eastAsia="en-GB"/>
        </w:rPr>
      </w:pPr>
      <w:r w:rsidRPr="00866E8F">
        <w:rPr>
          <w:rFonts w:ascii="ff2" w:eastAsia="Times New Roman" w:hAnsi="ff2" w:cs="Times New Roman"/>
          <w:color w:val="000000"/>
          <w:spacing w:val="2"/>
          <w:sz w:val="58"/>
          <w:szCs w:val="58"/>
          <w:lang w:eastAsia="en-GB"/>
        </w:rPr>
        <w:t>place to another. For instance, for most wheelchair users, the discontinuous nature</w:t>
      </w:r>
    </w:p>
    <w:p w14:paraId="1730E243" w14:textId="77777777" w:rsidR="00866E8F" w:rsidRPr="00866E8F" w:rsidRDefault="00866E8F" w:rsidP="00866E8F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58"/>
          <w:szCs w:val="58"/>
          <w:lang w:eastAsia="en-GB"/>
        </w:rPr>
      </w:pPr>
      <w:r w:rsidRPr="00866E8F">
        <w:rPr>
          <w:rFonts w:ascii="ff2" w:eastAsia="Times New Roman" w:hAnsi="ff2" w:cs="Times New Roman"/>
          <w:color w:val="000000"/>
          <w:sz w:val="58"/>
          <w:szCs w:val="58"/>
          <w:lang w:eastAsia="en-GB"/>
        </w:rPr>
        <w:t>of routeways is an ever present part of their daily lives</w:t>
      </w:r>
    </w:p>
    <w:p w14:paraId="2DD27322" w14:textId="5DFCFFA5" w:rsidR="007E4EC2" w:rsidRPr="007E4EC2" w:rsidRDefault="007E4EC2" w:rsidP="007E4EC2">
      <w:pPr>
        <w:shd w:val="clear" w:color="auto" w:fill="FFFFFF"/>
        <w:spacing w:after="0" w:line="0" w:lineRule="auto"/>
        <w:rPr>
          <w:rFonts w:ascii="ff5" w:eastAsia="Times New Roman" w:hAnsi="ff5" w:cs="Times New Roman"/>
          <w:color w:val="000000"/>
          <w:sz w:val="56"/>
          <w:szCs w:val="56"/>
          <w:lang w:eastAsia="en-GB"/>
        </w:rPr>
      </w:pPr>
      <w:proofErr w:type="spellStart"/>
      <w:r w:rsidRPr="007E4EC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>nf</w:t>
      </w:r>
      <w:proofErr w:type="spellEnd"/>
      <w:r w:rsidRPr="007E4EC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 xml:space="preserve"> or ma </w:t>
      </w:r>
      <w:proofErr w:type="spellStart"/>
      <w:r w:rsidRPr="007E4EC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>ti</w:t>
      </w:r>
      <w:proofErr w:type="spellEnd"/>
      <w:r w:rsidRPr="007E4EC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 xml:space="preserve"> on </w:t>
      </w:r>
      <w:proofErr w:type="spellStart"/>
      <w:r w:rsidRPr="007E4EC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>th</w:t>
      </w:r>
      <w:proofErr w:type="spellEnd"/>
      <w:r w:rsidRPr="007E4EC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 xml:space="preserve"> at an </w:t>
      </w:r>
      <w:proofErr w:type="spellStart"/>
      <w:r w:rsidRPr="007E4EC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>im</w:t>
      </w:r>
      <w:proofErr w:type="spellEnd"/>
      <w:r w:rsidRPr="007E4EC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 xml:space="preserve"> a </w:t>
      </w:r>
      <w:proofErr w:type="spellStart"/>
      <w:r w:rsidRPr="007E4EC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>te</w:t>
      </w:r>
      <w:proofErr w:type="spellEnd"/>
      <w:r w:rsidRPr="007E4EC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 xml:space="preserve"> s </w:t>
      </w:r>
      <w:proofErr w:type="spellStart"/>
      <w:r w:rsidRPr="007E4EC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>t he</w:t>
      </w:r>
      <w:proofErr w:type="spellEnd"/>
      <w:r w:rsidRPr="007E4EC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 xml:space="preserve"> w </w:t>
      </w:r>
      <w:proofErr w:type="spellStart"/>
      <w:r w:rsidRPr="007E4EC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>orl</w:t>
      </w:r>
      <w:proofErr w:type="spellEnd"/>
      <w:r w:rsidRPr="007E4EC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 xml:space="preserve"> d is do m </w:t>
      </w:r>
      <w:proofErr w:type="spellStart"/>
      <w:r w:rsidRPr="007E4EC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>ina</w:t>
      </w:r>
      <w:proofErr w:type="spellEnd"/>
      <w:r w:rsidRPr="007E4EC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 xml:space="preserve"> </w:t>
      </w:r>
      <w:proofErr w:type="spellStart"/>
      <w:r w:rsidRPr="007E4EC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>te</w:t>
      </w:r>
      <w:proofErr w:type="spellEnd"/>
      <w:r w:rsidRPr="007E4EC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 xml:space="preserve"> d by no n-</w:t>
      </w:r>
    </w:p>
    <w:p w14:paraId="7D97BD4F" w14:textId="77777777" w:rsidR="007E4EC2" w:rsidRPr="007E4EC2" w:rsidRDefault="007E4EC2" w:rsidP="007E4EC2">
      <w:pPr>
        <w:shd w:val="clear" w:color="auto" w:fill="FFFFFF"/>
        <w:spacing w:after="0" w:line="0" w:lineRule="auto"/>
        <w:rPr>
          <w:rFonts w:ascii="ff5" w:eastAsia="Times New Roman" w:hAnsi="ff5" w:cs="Times New Roman"/>
          <w:color w:val="000000"/>
          <w:sz w:val="56"/>
          <w:szCs w:val="56"/>
          <w:lang w:eastAsia="en-GB"/>
        </w:rPr>
      </w:pPr>
      <w:r w:rsidRPr="007E4EC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 xml:space="preserve">di </w:t>
      </w:r>
      <w:proofErr w:type="spellStart"/>
      <w:r w:rsidRPr="007E4EC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>sa</w:t>
      </w:r>
      <w:proofErr w:type="spellEnd"/>
      <w:r w:rsidRPr="007E4EC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 xml:space="preserve"> bl ed </w:t>
      </w:r>
      <w:proofErr w:type="spellStart"/>
      <w:r w:rsidRPr="007E4EC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>bo</w:t>
      </w:r>
      <w:proofErr w:type="spellEnd"/>
      <w:r w:rsidRPr="007E4EC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 xml:space="preserve"> die s , by a s pe ci® c he </w:t>
      </w:r>
      <w:proofErr w:type="spellStart"/>
      <w:r w:rsidRPr="007E4EC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>ge</w:t>
      </w:r>
      <w:proofErr w:type="spellEnd"/>
      <w:r w:rsidRPr="007E4EC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 xml:space="preserve"> m on </w:t>
      </w:r>
      <w:proofErr w:type="spellStart"/>
      <w:r w:rsidRPr="007E4EC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>ic</w:t>
      </w:r>
      <w:proofErr w:type="spellEnd"/>
      <w:r w:rsidRPr="007E4EC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 xml:space="preserve"> f o rm of c </w:t>
      </w:r>
      <w:proofErr w:type="spellStart"/>
      <w:r w:rsidRPr="007E4EC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>ar</w:t>
      </w:r>
      <w:proofErr w:type="spellEnd"/>
      <w:r w:rsidRPr="007E4EC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 xml:space="preserve"> n alit y, </w:t>
      </w:r>
      <w:proofErr w:type="spellStart"/>
      <w:r w:rsidRPr="007E4EC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>wh</w:t>
      </w:r>
      <w:proofErr w:type="spellEnd"/>
      <w:r w:rsidRPr="007E4EC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 xml:space="preserve"> </w:t>
      </w:r>
      <w:proofErr w:type="spellStart"/>
      <w:r w:rsidRPr="007E4EC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>ic</w:t>
      </w:r>
      <w:proofErr w:type="spellEnd"/>
      <w:r w:rsidRPr="007E4EC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 xml:space="preserve"> </w:t>
      </w:r>
      <w:proofErr w:type="spellStart"/>
      <w:r w:rsidRPr="007E4EC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>h e</w:t>
      </w:r>
      <w:proofErr w:type="spellEnd"/>
      <w:r w:rsidRPr="007E4EC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 xml:space="preserve"> xc </w:t>
      </w:r>
      <w:proofErr w:type="spellStart"/>
      <w:r w:rsidRPr="007E4EC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>lu</w:t>
      </w:r>
      <w:proofErr w:type="spellEnd"/>
      <w:r w:rsidRPr="007E4EC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 xml:space="preserve"> d es a s it</w:t>
      </w:r>
    </w:p>
    <w:p w14:paraId="4146775C" w14:textId="77777777" w:rsidR="007E4EC2" w:rsidRPr="007E4EC2" w:rsidRDefault="007E4EC2" w:rsidP="007E4EC2">
      <w:pPr>
        <w:shd w:val="clear" w:color="auto" w:fill="FFFFFF"/>
        <w:spacing w:after="0" w:line="0" w:lineRule="auto"/>
        <w:rPr>
          <w:rFonts w:ascii="ff5" w:eastAsia="Times New Roman" w:hAnsi="ff5" w:cs="Times New Roman"/>
          <w:color w:val="000000"/>
          <w:sz w:val="56"/>
          <w:szCs w:val="56"/>
          <w:lang w:eastAsia="en-GB"/>
        </w:rPr>
      </w:pPr>
      <w:r w:rsidRPr="007E4EC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 xml:space="preserve">co </w:t>
      </w:r>
      <w:proofErr w:type="spellStart"/>
      <w:r w:rsidRPr="007E4EC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>nstructs</w:t>
      </w:r>
      <w:proofErr w:type="spellEnd"/>
      <w:r w:rsidRPr="007E4EC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>.</w:t>
      </w:r>
    </w:p>
    <w:p w14:paraId="1BE64AF9" w14:textId="77777777" w:rsidR="007E4EC2" w:rsidRPr="007E4EC2" w:rsidRDefault="007E4EC2" w:rsidP="007E4EC2">
      <w:pPr>
        <w:shd w:val="clear" w:color="auto" w:fill="FFFFFF"/>
        <w:spacing w:after="0" w:line="0" w:lineRule="auto"/>
        <w:rPr>
          <w:rFonts w:ascii="ff5" w:eastAsia="Times New Roman" w:hAnsi="ff5" w:cs="Times New Roman"/>
          <w:color w:val="000000"/>
          <w:sz w:val="56"/>
          <w:szCs w:val="56"/>
          <w:lang w:eastAsia="en-GB"/>
        </w:rPr>
      </w:pPr>
      <w:r w:rsidRPr="007E4EC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 xml:space="preserve">Th e inf or ma </w:t>
      </w:r>
      <w:proofErr w:type="spellStart"/>
      <w:r w:rsidRPr="007E4EC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>ti</w:t>
      </w:r>
      <w:proofErr w:type="spellEnd"/>
      <w:r w:rsidRPr="007E4EC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 xml:space="preserve"> on </w:t>
      </w:r>
      <w:proofErr w:type="spellStart"/>
      <w:r w:rsidRPr="007E4EC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>th</w:t>
      </w:r>
      <w:proofErr w:type="spellEnd"/>
      <w:r w:rsidRPr="007E4EC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 xml:space="preserve"> at an </w:t>
      </w:r>
      <w:proofErr w:type="spellStart"/>
      <w:r w:rsidRPr="007E4EC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>im</w:t>
      </w:r>
      <w:proofErr w:type="spellEnd"/>
      <w:r w:rsidRPr="007E4EC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 xml:space="preserve"> a </w:t>
      </w:r>
      <w:proofErr w:type="spellStart"/>
      <w:r w:rsidRPr="007E4EC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>te</w:t>
      </w:r>
      <w:proofErr w:type="spellEnd"/>
      <w:r w:rsidRPr="007E4EC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 xml:space="preserve"> s </w:t>
      </w:r>
      <w:proofErr w:type="spellStart"/>
      <w:r w:rsidRPr="007E4EC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>t he</w:t>
      </w:r>
      <w:proofErr w:type="spellEnd"/>
      <w:r w:rsidRPr="007E4EC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 xml:space="preserve"> w </w:t>
      </w:r>
      <w:proofErr w:type="spellStart"/>
      <w:r w:rsidRPr="007E4EC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>orl</w:t>
      </w:r>
      <w:proofErr w:type="spellEnd"/>
      <w:r w:rsidRPr="007E4EC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 xml:space="preserve"> </w:t>
      </w:r>
      <w:proofErr w:type="spellStart"/>
      <w:r w:rsidRPr="007E4EC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>d</w:t>
      </w:r>
      <w:proofErr w:type="spellEnd"/>
      <w:r w:rsidRPr="007E4EC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 xml:space="preserve"> is do m </w:t>
      </w:r>
      <w:proofErr w:type="spellStart"/>
      <w:r w:rsidRPr="007E4EC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>ina</w:t>
      </w:r>
      <w:proofErr w:type="spellEnd"/>
      <w:r w:rsidRPr="007E4EC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 xml:space="preserve"> </w:t>
      </w:r>
      <w:proofErr w:type="spellStart"/>
      <w:r w:rsidRPr="007E4EC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>te</w:t>
      </w:r>
      <w:proofErr w:type="spellEnd"/>
      <w:r w:rsidRPr="007E4EC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 xml:space="preserve"> d by no n-</w:t>
      </w:r>
    </w:p>
    <w:p w14:paraId="6CD7033A" w14:textId="77777777" w:rsidR="007E4EC2" w:rsidRPr="007E4EC2" w:rsidRDefault="007E4EC2" w:rsidP="007E4EC2">
      <w:pPr>
        <w:shd w:val="clear" w:color="auto" w:fill="FFFFFF"/>
        <w:spacing w:after="0" w:line="0" w:lineRule="auto"/>
        <w:rPr>
          <w:rFonts w:ascii="ff5" w:eastAsia="Times New Roman" w:hAnsi="ff5" w:cs="Times New Roman"/>
          <w:color w:val="000000"/>
          <w:sz w:val="56"/>
          <w:szCs w:val="56"/>
          <w:lang w:eastAsia="en-GB"/>
        </w:rPr>
      </w:pPr>
      <w:r w:rsidRPr="007E4EC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 xml:space="preserve">di </w:t>
      </w:r>
      <w:proofErr w:type="spellStart"/>
      <w:r w:rsidRPr="007E4EC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>sa</w:t>
      </w:r>
      <w:proofErr w:type="spellEnd"/>
      <w:r w:rsidRPr="007E4EC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 xml:space="preserve"> bl ed </w:t>
      </w:r>
      <w:proofErr w:type="spellStart"/>
      <w:r w:rsidRPr="007E4EC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>bo</w:t>
      </w:r>
      <w:proofErr w:type="spellEnd"/>
      <w:r w:rsidRPr="007E4EC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 xml:space="preserve"> die s , by a s pe ci® c he </w:t>
      </w:r>
      <w:proofErr w:type="spellStart"/>
      <w:r w:rsidRPr="007E4EC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>ge</w:t>
      </w:r>
      <w:proofErr w:type="spellEnd"/>
      <w:r w:rsidRPr="007E4EC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 xml:space="preserve"> m on </w:t>
      </w:r>
      <w:proofErr w:type="spellStart"/>
      <w:r w:rsidRPr="007E4EC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>ic</w:t>
      </w:r>
      <w:proofErr w:type="spellEnd"/>
      <w:r w:rsidRPr="007E4EC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 xml:space="preserve"> f o rm of c </w:t>
      </w:r>
      <w:proofErr w:type="spellStart"/>
      <w:r w:rsidRPr="007E4EC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>ar</w:t>
      </w:r>
      <w:proofErr w:type="spellEnd"/>
      <w:r w:rsidRPr="007E4EC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 xml:space="preserve"> n alit y, </w:t>
      </w:r>
      <w:proofErr w:type="spellStart"/>
      <w:r w:rsidRPr="007E4EC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>wh</w:t>
      </w:r>
      <w:proofErr w:type="spellEnd"/>
      <w:r w:rsidRPr="007E4EC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 xml:space="preserve"> </w:t>
      </w:r>
      <w:proofErr w:type="spellStart"/>
      <w:r w:rsidRPr="007E4EC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>ic</w:t>
      </w:r>
      <w:proofErr w:type="spellEnd"/>
      <w:r w:rsidRPr="007E4EC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 xml:space="preserve"> </w:t>
      </w:r>
      <w:proofErr w:type="spellStart"/>
      <w:r w:rsidRPr="007E4EC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>h e</w:t>
      </w:r>
      <w:proofErr w:type="spellEnd"/>
      <w:r w:rsidRPr="007E4EC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 xml:space="preserve"> xc </w:t>
      </w:r>
      <w:proofErr w:type="spellStart"/>
      <w:r w:rsidRPr="007E4EC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>lu</w:t>
      </w:r>
      <w:proofErr w:type="spellEnd"/>
      <w:r w:rsidRPr="007E4EC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 xml:space="preserve"> d es a s it</w:t>
      </w:r>
    </w:p>
    <w:p w14:paraId="0FA3C0EF" w14:textId="77777777" w:rsidR="007E4EC2" w:rsidRPr="007E4EC2" w:rsidRDefault="007E4EC2" w:rsidP="007E4EC2">
      <w:pPr>
        <w:shd w:val="clear" w:color="auto" w:fill="FFFFFF"/>
        <w:spacing w:after="0" w:line="0" w:lineRule="auto"/>
        <w:rPr>
          <w:rFonts w:ascii="ff5" w:eastAsia="Times New Roman" w:hAnsi="ff5" w:cs="Times New Roman"/>
          <w:color w:val="000000"/>
          <w:sz w:val="56"/>
          <w:szCs w:val="56"/>
          <w:lang w:eastAsia="en-GB"/>
        </w:rPr>
      </w:pPr>
      <w:r w:rsidRPr="007E4EC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 xml:space="preserve">co </w:t>
      </w:r>
      <w:proofErr w:type="spellStart"/>
      <w:r w:rsidRPr="007E4EC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>nstructs</w:t>
      </w:r>
      <w:proofErr w:type="spellEnd"/>
      <w:r w:rsidRPr="007E4EC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>.</w:t>
      </w:r>
    </w:p>
    <w:p w14:paraId="19FC5C05" w14:textId="77777777" w:rsidR="00A51A42" w:rsidRPr="00A51A42" w:rsidRDefault="00A51A42" w:rsidP="00A51A42">
      <w:pPr>
        <w:shd w:val="clear" w:color="auto" w:fill="FFFFFF"/>
        <w:spacing w:after="0" w:line="0" w:lineRule="auto"/>
        <w:rPr>
          <w:rFonts w:ascii="ff5" w:eastAsia="Times New Roman" w:hAnsi="ff5" w:cs="Times New Roman"/>
          <w:color w:val="000000"/>
          <w:sz w:val="56"/>
          <w:szCs w:val="56"/>
          <w:lang w:eastAsia="en-GB"/>
        </w:rPr>
      </w:pPr>
      <w:r w:rsidRPr="00A51A4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 xml:space="preserve">Th e inf or ma </w:t>
      </w:r>
      <w:proofErr w:type="spellStart"/>
      <w:r w:rsidRPr="00A51A4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>ti</w:t>
      </w:r>
      <w:proofErr w:type="spellEnd"/>
      <w:r w:rsidRPr="00A51A4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 xml:space="preserve"> on </w:t>
      </w:r>
      <w:proofErr w:type="spellStart"/>
      <w:r w:rsidRPr="00A51A4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>th</w:t>
      </w:r>
      <w:proofErr w:type="spellEnd"/>
      <w:r w:rsidRPr="00A51A4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 xml:space="preserve"> at an </w:t>
      </w:r>
      <w:proofErr w:type="spellStart"/>
      <w:r w:rsidRPr="00A51A4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>im</w:t>
      </w:r>
      <w:proofErr w:type="spellEnd"/>
      <w:r w:rsidRPr="00A51A4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 xml:space="preserve"> a </w:t>
      </w:r>
      <w:proofErr w:type="spellStart"/>
      <w:r w:rsidRPr="00A51A4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>te</w:t>
      </w:r>
      <w:proofErr w:type="spellEnd"/>
      <w:r w:rsidRPr="00A51A4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 xml:space="preserve"> s </w:t>
      </w:r>
      <w:proofErr w:type="spellStart"/>
      <w:r w:rsidRPr="00A51A4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>t he</w:t>
      </w:r>
      <w:proofErr w:type="spellEnd"/>
      <w:r w:rsidRPr="00A51A4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 xml:space="preserve"> w </w:t>
      </w:r>
      <w:proofErr w:type="spellStart"/>
      <w:r w:rsidRPr="00A51A4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>orl</w:t>
      </w:r>
      <w:proofErr w:type="spellEnd"/>
      <w:r w:rsidRPr="00A51A4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 xml:space="preserve"> </w:t>
      </w:r>
      <w:proofErr w:type="spellStart"/>
      <w:r w:rsidRPr="00A51A4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>d</w:t>
      </w:r>
      <w:proofErr w:type="spellEnd"/>
      <w:r w:rsidRPr="00A51A4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 xml:space="preserve"> is do m </w:t>
      </w:r>
      <w:proofErr w:type="spellStart"/>
      <w:r w:rsidRPr="00A51A4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>ina</w:t>
      </w:r>
      <w:proofErr w:type="spellEnd"/>
      <w:r w:rsidRPr="00A51A4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 xml:space="preserve"> </w:t>
      </w:r>
      <w:proofErr w:type="spellStart"/>
      <w:r w:rsidRPr="00A51A4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>te</w:t>
      </w:r>
      <w:proofErr w:type="spellEnd"/>
      <w:r w:rsidRPr="00A51A4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 xml:space="preserve"> d by no n-</w:t>
      </w:r>
    </w:p>
    <w:p w14:paraId="0162EE82" w14:textId="77777777" w:rsidR="00A51A42" w:rsidRPr="00A51A42" w:rsidRDefault="00A51A42" w:rsidP="00A51A42">
      <w:pPr>
        <w:shd w:val="clear" w:color="auto" w:fill="FFFFFF"/>
        <w:spacing w:after="0" w:line="0" w:lineRule="auto"/>
        <w:rPr>
          <w:rFonts w:ascii="ff5" w:eastAsia="Times New Roman" w:hAnsi="ff5" w:cs="Times New Roman"/>
          <w:color w:val="000000"/>
          <w:sz w:val="56"/>
          <w:szCs w:val="56"/>
          <w:lang w:eastAsia="en-GB"/>
        </w:rPr>
      </w:pPr>
      <w:r w:rsidRPr="00A51A4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 xml:space="preserve">di </w:t>
      </w:r>
      <w:proofErr w:type="spellStart"/>
      <w:r w:rsidRPr="00A51A4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>sa</w:t>
      </w:r>
      <w:proofErr w:type="spellEnd"/>
      <w:r w:rsidRPr="00A51A4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 xml:space="preserve"> bl ed </w:t>
      </w:r>
      <w:proofErr w:type="spellStart"/>
      <w:r w:rsidRPr="00A51A4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>bo</w:t>
      </w:r>
      <w:proofErr w:type="spellEnd"/>
      <w:r w:rsidRPr="00A51A4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 xml:space="preserve"> die s , by a s pe ci® c he </w:t>
      </w:r>
      <w:proofErr w:type="spellStart"/>
      <w:r w:rsidRPr="00A51A4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>ge</w:t>
      </w:r>
      <w:proofErr w:type="spellEnd"/>
      <w:r w:rsidRPr="00A51A4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 xml:space="preserve"> m on </w:t>
      </w:r>
      <w:proofErr w:type="spellStart"/>
      <w:r w:rsidRPr="00A51A4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>ic</w:t>
      </w:r>
      <w:proofErr w:type="spellEnd"/>
      <w:r w:rsidRPr="00A51A4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 xml:space="preserve"> f o rm of c </w:t>
      </w:r>
      <w:proofErr w:type="spellStart"/>
      <w:r w:rsidRPr="00A51A4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>ar</w:t>
      </w:r>
      <w:proofErr w:type="spellEnd"/>
      <w:r w:rsidRPr="00A51A4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 xml:space="preserve"> n alit y, </w:t>
      </w:r>
      <w:proofErr w:type="spellStart"/>
      <w:r w:rsidRPr="00A51A4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>wh</w:t>
      </w:r>
      <w:proofErr w:type="spellEnd"/>
      <w:r w:rsidRPr="00A51A4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 xml:space="preserve"> </w:t>
      </w:r>
      <w:proofErr w:type="spellStart"/>
      <w:r w:rsidRPr="00A51A4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>ic</w:t>
      </w:r>
      <w:proofErr w:type="spellEnd"/>
      <w:r w:rsidRPr="00A51A4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 xml:space="preserve"> </w:t>
      </w:r>
      <w:proofErr w:type="spellStart"/>
      <w:r w:rsidRPr="00A51A4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>h e</w:t>
      </w:r>
      <w:proofErr w:type="spellEnd"/>
      <w:r w:rsidRPr="00A51A4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 xml:space="preserve"> xc </w:t>
      </w:r>
      <w:proofErr w:type="spellStart"/>
      <w:r w:rsidRPr="00A51A4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>lu</w:t>
      </w:r>
      <w:proofErr w:type="spellEnd"/>
      <w:r w:rsidRPr="00A51A4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 xml:space="preserve"> d es a s it</w:t>
      </w:r>
    </w:p>
    <w:p w14:paraId="4B6497AA" w14:textId="77777777" w:rsidR="00A51A42" w:rsidRPr="00A51A42" w:rsidRDefault="00A51A42" w:rsidP="00A51A42">
      <w:pPr>
        <w:shd w:val="clear" w:color="auto" w:fill="FFFFFF"/>
        <w:spacing w:after="0" w:line="0" w:lineRule="auto"/>
        <w:rPr>
          <w:rFonts w:ascii="ff5" w:eastAsia="Times New Roman" w:hAnsi="ff5" w:cs="Times New Roman"/>
          <w:color w:val="000000"/>
          <w:sz w:val="56"/>
          <w:szCs w:val="56"/>
          <w:lang w:eastAsia="en-GB"/>
        </w:rPr>
      </w:pPr>
      <w:r w:rsidRPr="00A51A4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 xml:space="preserve">co </w:t>
      </w:r>
      <w:proofErr w:type="spellStart"/>
      <w:r w:rsidRPr="00A51A4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>nstructs</w:t>
      </w:r>
      <w:proofErr w:type="spellEnd"/>
      <w:r w:rsidRPr="00A51A42">
        <w:rPr>
          <w:rFonts w:ascii="ff5" w:eastAsia="Times New Roman" w:hAnsi="ff5" w:cs="Times New Roman"/>
          <w:color w:val="000000"/>
          <w:sz w:val="56"/>
          <w:szCs w:val="56"/>
          <w:lang w:eastAsia="en-GB"/>
        </w:rPr>
        <w:t>.</w:t>
      </w:r>
    </w:p>
    <w:p w14:paraId="63846DCE" w14:textId="77777777" w:rsidR="00A51A42" w:rsidRPr="00A51A42" w:rsidRDefault="00A51A42" w:rsidP="00A51A4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pacing w:val="2"/>
          <w:sz w:val="58"/>
          <w:szCs w:val="58"/>
          <w:lang w:eastAsia="en-GB"/>
        </w:rPr>
      </w:pPr>
      <w:r w:rsidRPr="00A51A42">
        <w:rPr>
          <w:rFonts w:ascii="ff2" w:eastAsia="Times New Roman" w:hAnsi="ff2" w:cs="Times New Roman"/>
          <w:color w:val="000000"/>
          <w:spacing w:val="2"/>
          <w:sz w:val="58"/>
          <w:szCs w:val="58"/>
          <w:lang w:eastAsia="en-GB"/>
        </w:rPr>
        <w:t>Paterson and Hughes (1999, page 604) argue, ``the information that</w:t>
      </w:r>
    </w:p>
    <w:p w14:paraId="6A75703E" w14:textId="77777777" w:rsidR="00A51A42" w:rsidRPr="00A51A42" w:rsidRDefault="00A51A42" w:rsidP="00A51A4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pacing w:val="4"/>
          <w:sz w:val="58"/>
          <w:szCs w:val="58"/>
          <w:lang w:eastAsia="en-GB"/>
        </w:rPr>
      </w:pPr>
      <w:r w:rsidRPr="00A51A42">
        <w:rPr>
          <w:rFonts w:ascii="ff2" w:eastAsia="Times New Roman" w:hAnsi="ff2" w:cs="Times New Roman"/>
          <w:color w:val="000000"/>
          <w:spacing w:val="4"/>
          <w:sz w:val="58"/>
          <w:szCs w:val="58"/>
          <w:lang w:eastAsia="en-GB"/>
        </w:rPr>
        <w:t xml:space="preserve">animates the world is dominated by </w:t>
      </w:r>
      <w:proofErr w:type="spellStart"/>
      <w:r w:rsidRPr="00A51A42">
        <w:rPr>
          <w:rFonts w:ascii="ff2" w:eastAsia="Times New Roman" w:hAnsi="ff2" w:cs="Times New Roman"/>
          <w:color w:val="000000"/>
          <w:spacing w:val="4"/>
          <w:sz w:val="58"/>
          <w:szCs w:val="58"/>
          <w:lang w:eastAsia="en-GB"/>
        </w:rPr>
        <w:t>non disabled</w:t>
      </w:r>
      <w:proofErr w:type="spellEnd"/>
      <w:r w:rsidRPr="00A51A42">
        <w:rPr>
          <w:rFonts w:ascii="ff2" w:eastAsia="Times New Roman" w:hAnsi="ff2" w:cs="Times New Roman"/>
          <w:color w:val="000000"/>
          <w:spacing w:val="4"/>
          <w:sz w:val="58"/>
          <w:szCs w:val="58"/>
          <w:lang w:eastAsia="en-GB"/>
        </w:rPr>
        <w:t xml:space="preserve"> bodies, by a specific hegemonic</w:t>
      </w:r>
    </w:p>
    <w:p w14:paraId="365FF6C1" w14:textId="77777777" w:rsidR="00A51A42" w:rsidRPr="00A51A42" w:rsidRDefault="00A51A42" w:rsidP="00A51A4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pacing w:val="2"/>
          <w:sz w:val="58"/>
          <w:szCs w:val="58"/>
          <w:lang w:eastAsia="en-GB"/>
        </w:rPr>
      </w:pPr>
      <w:r w:rsidRPr="00A51A42">
        <w:rPr>
          <w:rFonts w:ascii="ff2" w:eastAsia="Times New Roman" w:hAnsi="ff2" w:cs="Times New Roman"/>
          <w:color w:val="000000"/>
          <w:spacing w:val="2"/>
          <w:sz w:val="58"/>
          <w:szCs w:val="58"/>
          <w:lang w:eastAsia="en-GB"/>
        </w:rPr>
        <w:t>form of carnality which excludes as it constructs''</w:t>
      </w:r>
    </w:p>
    <w:p w14:paraId="6946CF47" w14:textId="77777777" w:rsidR="00A51A42" w:rsidRPr="00A51A42" w:rsidRDefault="00A51A42" w:rsidP="00A51A4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pacing w:val="2"/>
          <w:sz w:val="58"/>
          <w:szCs w:val="58"/>
          <w:lang w:eastAsia="en-GB"/>
        </w:rPr>
      </w:pPr>
      <w:r w:rsidRPr="00A51A42">
        <w:rPr>
          <w:rFonts w:ascii="ff2" w:eastAsia="Times New Roman" w:hAnsi="ff2" w:cs="Times New Roman"/>
          <w:color w:val="000000"/>
          <w:spacing w:val="2"/>
          <w:sz w:val="58"/>
          <w:szCs w:val="58"/>
          <w:lang w:eastAsia="en-GB"/>
        </w:rPr>
        <w:t>Paterson and Hughes (1999, page 604) argue, ``the information that</w:t>
      </w:r>
    </w:p>
    <w:p w14:paraId="5C8AC623" w14:textId="77777777" w:rsidR="00A51A42" w:rsidRPr="00A51A42" w:rsidRDefault="00A51A42" w:rsidP="00A51A4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pacing w:val="4"/>
          <w:sz w:val="58"/>
          <w:szCs w:val="58"/>
          <w:lang w:eastAsia="en-GB"/>
        </w:rPr>
      </w:pPr>
      <w:r w:rsidRPr="00A51A42">
        <w:rPr>
          <w:rFonts w:ascii="ff2" w:eastAsia="Times New Roman" w:hAnsi="ff2" w:cs="Times New Roman"/>
          <w:color w:val="000000"/>
          <w:spacing w:val="4"/>
          <w:sz w:val="58"/>
          <w:szCs w:val="58"/>
          <w:lang w:eastAsia="en-GB"/>
        </w:rPr>
        <w:t xml:space="preserve">animates the world is dominated by </w:t>
      </w:r>
      <w:proofErr w:type="spellStart"/>
      <w:r w:rsidRPr="00A51A42">
        <w:rPr>
          <w:rFonts w:ascii="ff2" w:eastAsia="Times New Roman" w:hAnsi="ff2" w:cs="Times New Roman"/>
          <w:color w:val="000000"/>
          <w:spacing w:val="4"/>
          <w:sz w:val="58"/>
          <w:szCs w:val="58"/>
          <w:lang w:eastAsia="en-GB"/>
        </w:rPr>
        <w:t>non disabled</w:t>
      </w:r>
      <w:proofErr w:type="spellEnd"/>
      <w:r w:rsidRPr="00A51A42">
        <w:rPr>
          <w:rFonts w:ascii="ff2" w:eastAsia="Times New Roman" w:hAnsi="ff2" w:cs="Times New Roman"/>
          <w:color w:val="000000"/>
          <w:spacing w:val="4"/>
          <w:sz w:val="58"/>
          <w:szCs w:val="58"/>
          <w:lang w:eastAsia="en-GB"/>
        </w:rPr>
        <w:t xml:space="preserve"> bodies, by a specific hegemonic</w:t>
      </w:r>
    </w:p>
    <w:p w14:paraId="52E00368" w14:textId="77777777" w:rsidR="00A51A42" w:rsidRPr="00A51A42" w:rsidRDefault="00A51A42" w:rsidP="00A51A4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pacing w:val="2"/>
          <w:sz w:val="58"/>
          <w:szCs w:val="58"/>
          <w:lang w:eastAsia="en-GB"/>
        </w:rPr>
      </w:pPr>
      <w:r w:rsidRPr="00A51A42">
        <w:rPr>
          <w:rFonts w:ascii="ff2" w:eastAsia="Times New Roman" w:hAnsi="ff2" w:cs="Times New Roman"/>
          <w:color w:val="000000"/>
          <w:spacing w:val="2"/>
          <w:sz w:val="58"/>
          <w:szCs w:val="58"/>
          <w:lang w:eastAsia="en-GB"/>
        </w:rPr>
        <w:t>form of carnality which excludes as it constructs''</w:t>
      </w:r>
    </w:p>
    <w:p w14:paraId="47FB9BC9" w14:textId="77777777" w:rsidR="000830C2" w:rsidRPr="000830C2" w:rsidRDefault="000830C2" w:rsidP="000830C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pacing w:val="2"/>
          <w:sz w:val="58"/>
          <w:szCs w:val="58"/>
          <w:lang w:eastAsia="en-GB"/>
        </w:rPr>
      </w:pPr>
      <w:r w:rsidRPr="000830C2">
        <w:rPr>
          <w:rFonts w:ascii="ff2" w:eastAsia="Times New Roman" w:hAnsi="ff2" w:cs="Times New Roman"/>
          <w:color w:val="000000"/>
          <w:spacing w:val="2"/>
          <w:sz w:val="58"/>
          <w:szCs w:val="58"/>
          <w:lang w:eastAsia="en-GB"/>
        </w:rPr>
        <w:t>the information that</w:t>
      </w:r>
    </w:p>
    <w:p w14:paraId="1A94520D" w14:textId="77777777" w:rsidR="000830C2" w:rsidRPr="000830C2" w:rsidRDefault="000830C2" w:rsidP="000830C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pacing w:val="4"/>
          <w:sz w:val="58"/>
          <w:szCs w:val="58"/>
          <w:lang w:eastAsia="en-GB"/>
        </w:rPr>
      </w:pPr>
      <w:r w:rsidRPr="000830C2">
        <w:rPr>
          <w:rFonts w:ascii="ff2" w:eastAsia="Times New Roman" w:hAnsi="ff2" w:cs="Times New Roman"/>
          <w:color w:val="000000"/>
          <w:spacing w:val="4"/>
          <w:sz w:val="58"/>
          <w:szCs w:val="58"/>
          <w:lang w:eastAsia="en-GB"/>
        </w:rPr>
        <w:t xml:space="preserve">animates the world is dominated by </w:t>
      </w:r>
      <w:proofErr w:type="spellStart"/>
      <w:r w:rsidRPr="000830C2">
        <w:rPr>
          <w:rFonts w:ascii="ff2" w:eastAsia="Times New Roman" w:hAnsi="ff2" w:cs="Times New Roman"/>
          <w:color w:val="000000"/>
          <w:spacing w:val="4"/>
          <w:sz w:val="58"/>
          <w:szCs w:val="58"/>
          <w:lang w:eastAsia="en-GB"/>
        </w:rPr>
        <w:t>non disabled</w:t>
      </w:r>
      <w:proofErr w:type="spellEnd"/>
      <w:r w:rsidRPr="000830C2">
        <w:rPr>
          <w:rFonts w:ascii="ff2" w:eastAsia="Times New Roman" w:hAnsi="ff2" w:cs="Times New Roman"/>
          <w:color w:val="000000"/>
          <w:spacing w:val="4"/>
          <w:sz w:val="58"/>
          <w:szCs w:val="58"/>
          <w:lang w:eastAsia="en-GB"/>
        </w:rPr>
        <w:t xml:space="preserve"> bodies, by a specific hegemonic</w:t>
      </w:r>
    </w:p>
    <w:p w14:paraId="471C8301" w14:textId="77777777" w:rsidR="000830C2" w:rsidRPr="000830C2" w:rsidRDefault="000830C2" w:rsidP="000830C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pacing w:val="2"/>
          <w:sz w:val="58"/>
          <w:szCs w:val="58"/>
          <w:lang w:eastAsia="en-GB"/>
        </w:rPr>
      </w:pPr>
      <w:r w:rsidRPr="000830C2">
        <w:rPr>
          <w:rFonts w:ascii="ff2" w:eastAsia="Times New Roman" w:hAnsi="ff2" w:cs="Times New Roman"/>
          <w:color w:val="000000"/>
          <w:spacing w:val="2"/>
          <w:sz w:val="58"/>
          <w:szCs w:val="58"/>
          <w:lang w:eastAsia="en-GB"/>
        </w:rPr>
        <w:t>form of carnality which excludes as it constructs</w:t>
      </w:r>
    </w:p>
    <w:p w14:paraId="5FA910F2" w14:textId="77777777" w:rsidR="000830C2" w:rsidRPr="000830C2" w:rsidRDefault="000830C2" w:rsidP="000830C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pacing w:val="2"/>
          <w:sz w:val="58"/>
          <w:szCs w:val="58"/>
          <w:lang w:eastAsia="en-GB"/>
        </w:rPr>
      </w:pPr>
      <w:r w:rsidRPr="000830C2">
        <w:rPr>
          <w:rFonts w:ascii="ff2" w:eastAsia="Times New Roman" w:hAnsi="ff2" w:cs="Times New Roman"/>
          <w:color w:val="000000"/>
          <w:spacing w:val="2"/>
          <w:sz w:val="58"/>
          <w:szCs w:val="58"/>
          <w:lang w:eastAsia="en-GB"/>
        </w:rPr>
        <w:t>the information that</w:t>
      </w:r>
    </w:p>
    <w:p w14:paraId="73FBED73" w14:textId="77777777" w:rsidR="000830C2" w:rsidRPr="000830C2" w:rsidRDefault="000830C2" w:rsidP="000830C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pacing w:val="4"/>
          <w:sz w:val="58"/>
          <w:szCs w:val="58"/>
          <w:lang w:eastAsia="en-GB"/>
        </w:rPr>
      </w:pPr>
      <w:r w:rsidRPr="000830C2">
        <w:rPr>
          <w:rFonts w:ascii="ff2" w:eastAsia="Times New Roman" w:hAnsi="ff2" w:cs="Times New Roman"/>
          <w:color w:val="000000"/>
          <w:spacing w:val="4"/>
          <w:sz w:val="58"/>
          <w:szCs w:val="58"/>
          <w:lang w:eastAsia="en-GB"/>
        </w:rPr>
        <w:t xml:space="preserve">animates the world is dominated by </w:t>
      </w:r>
      <w:proofErr w:type="spellStart"/>
      <w:r w:rsidRPr="000830C2">
        <w:rPr>
          <w:rFonts w:ascii="ff2" w:eastAsia="Times New Roman" w:hAnsi="ff2" w:cs="Times New Roman"/>
          <w:color w:val="000000"/>
          <w:spacing w:val="4"/>
          <w:sz w:val="58"/>
          <w:szCs w:val="58"/>
          <w:lang w:eastAsia="en-GB"/>
        </w:rPr>
        <w:t>non disabled</w:t>
      </w:r>
      <w:proofErr w:type="spellEnd"/>
      <w:r w:rsidRPr="000830C2">
        <w:rPr>
          <w:rFonts w:ascii="ff2" w:eastAsia="Times New Roman" w:hAnsi="ff2" w:cs="Times New Roman"/>
          <w:color w:val="000000"/>
          <w:spacing w:val="4"/>
          <w:sz w:val="58"/>
          <w:szCs w:val="58"/>
          <w:lang w:eastAsia="en-GB"/>
        </w:rPr>
        <w:t xml:space="preserve"> bodies, by a specific hegemonic</w:t>
      </w:r>
    </w:p>
    <w:p w14:paraId="22D1574E" w14:textId="77777777" w:rsidR="000830C2" w:rsidRPr="000830C2" w:rsidRDefault="000830C2" w:rsidP="000830C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pacing w:val="2"/>
          <w:sz w:val="58"/>
          <w:szCs w:val="58"/>
          <w:lang w:eastAsia="en-GB"/>
        </w:rPr>
      </w:pPr>
      <w:r w:rsidRPr="000830C2">
        <w:rPr>
          <w:rFonts w:ascii="ff2" w:eastAsia="Times New Roman" w:hAnsi="ff2" w:cs="Times New Roman"/>
          <w:color w:val="000000"/>
          <w:spacing w:val="2"/>
          <w:sz w:val="58"/>
          <w:szCs w:val="58"/>
          <w:lang w:eastAsia="en-GB"/>
        </w:rPr>
        <w:t>form of carnality which excludes as it constructs</w:t>
      </w:r>
    </w:p>
    <w:sectPr w:rsidR="000830C2" w:rsidRPr="000830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f2">
    <w:altName w:val="Cambria"/>
    <w:panose1 w:val="00000000000000000000"/>
    <w:charset w:val="00"/>
    <w:family w:val="roman"/>
    <w:notTrueType/>
    <w:pitch w:val="default"/>
  </w:font>
  <w:font w:name="ff5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95F2E"/>
    <w:multiLevelType w:val="multilevel"/>
    <w:tmpl w:val="5A8AF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08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680"/>
    <w:rsid w:val="00056680"/>
    <w:rsid w:val="000568C0"/>
    <w:rsid w:val="00074346"/>
    <w:rsid w:val="000830C2"/>
    <w:rsid w:val="00090288"/>
    <w:rsid w:val="000F0047"/>
    <w:rsid w:val="00121DCF"/>
    <w:rsid w:val="00132261"/>
    <w:rsid w:val="00157471"/>
    <w:rsid w:val="00184F49"/>
    <w:rsid w:val="001B2D2B"/>
    <w:rsid w:val="002522B1"/>
    <w:rsid w:val="00273D7D"/>
    <w:rsid w:val="002E02B6"/>
    <w:rsid w:val="0030769D"/>
    <w:rsid w:val="00326BBE"/>
    <w:rsid w:val="003B0172"/>
    <w:rsid w:val="00400715"/>
    <w:rsid w:val="00425F1F"/>
    <w:rsid w:val="004A291F"/>
    <w:rsid w:val="004A2B4F"/>
    <w:rsid w:val="004A6403"/>
    <w:rsid w:val="004E11AF"/>
    <w:rsid w:val="00520193"/>
    <w:rsid w:val="00541B8D"/>
    <w:rsid w:val="00607B2A"/>
    <w:rsid w:val="00663424"/>
    <w:rsid w:val="007010FF"/>
    <w:rsid w:val="007E4EC2"/>
    <w:rsid w:val="00866E8F"/>
    <w:rsid w:val="008D2AFA"/>
    <w:rsid w:val="008E53AB"/>
    <w:rsid w:val="0091721F"/>
    <w:rsid w:val="00933223"/>
    <w:rsid w:val="00941AD8"/>
    <w:rsid w:val="00985951"/>
    <w:rsid w:val="00A51A42"/>
    <w:rsid w:val="00AC1FD6"/>
    <w:rsid w:val="00B1030C"/>
    <w:rsid w:val="00B2388B"/>
    <w:rsid w:val="00B43650"/>
    <w:rsid w:val="00BB1826"/>
    <w:rsid w:val="00BC2EC0"/>
    <w:rsid w:val="00C17E83"/>
    <w:rsid w:val="00C42FB7"/>
    <w:rsid w:val="00C80442"/>
    <w:rsid w:val="00D253CA"/>
    <w:rsid w:val="00E424CD"/>
    <w:rsid w:val="00E62FBA"/>
    <w:rsid w:val="00E874B7"/>
    <w:rsid w:val="00EB490D"/>
    <w:rsid w:val="00EE53D1"/>
    <w:rsid w:val="00EF47DD"/>
    <w:rsid w:val="00F70A8F"/>
    <w:rsid w:val="00F70AF1"/>
    <w:rsid w:val="00FA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E27D7"/>
  <w15:chartTrackingRefBased/>
  <w15:docId w15:val="{3066C0A6-0E2A-4840-9892-341B5C7A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566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5668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56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056680"/>
    <w:rPr>
      <w:i/>
      <w:iCs/>
    </w:rPr>
  </w:style>
  <w:style w:type="character" w:customStyle="1" w:styleId="posted-on">
    <w:name w:val="posted-on"/>
    <w:basedOn w:val="DefaultParagraphFont"/>
    <w:rsid w:val="00056680"/>
  </w:style>
  <w:style w:type="character" w:customStyle="1" w:styleId="screen-reader-text">
    <w:name w:val="screen-reader-text"/>
    <w:basedOn w:val="DefaultParagraphFont"/>
    <w:rsid w:val="00056680"/>
  </w:style>
  <w:style w:type="character" w:styleId="Hyperlink">
    <w:name w:val="Hyperlink"/>
    <w:basedOn w:val="DefaultParagraphFont"/>
    <w:uiPriority w:val="99"/>
    <w:unhideWhenUsed/>
    <w:rsid w:val="00056680"/>
    <w:rPr>
      <w:color w:val="0000FF"/>
      <w:u w:val="single"/>
    </w:rPr>
  </w:style>
  <w:style w:type="character" w:customStyle="1" w:styleId="cat-links">
    <w:name w:val="cat-links"/>
    <w:basedOn w:val="DefaultParagraphFont"/>
    <w:rsid w:val="00056680"/>
  </w:style>
  <w:style w:type="character" w:customStyle="1" w:styleId="tags-links">
    <w:name w:val="tags-links"/>
    <w:basedOn w:val="DefaultParagraphFont"/>
    <w:rsid w:val="00056680"/>
  </w:style>
  <w:style w:type="character" w:customStyle="1" w:styleId="comments-link">
    <w:name w:val="comments-link"/>
    <w:basedOn w:val="DefaultParagraphFont"/>
    <w:rsid w:val="00056680"/>
  </w:style>
  <w:style w:type="character" w:customStyle="1" w:styleId="edit-link">
    <w:name w:val="edit-link"/>
    <w:basedOn w:val="DefaultParagraphFont"/>
    <w:rsid w:val="00056680"/>
  </w:style>
  <w:style w:type="character" w:customStyle="1" w:styleId="meta-nav">
    <w:name w:val="meta-nav"/>
    <w:basedOn w:val="DefaultParagraphFont"/>
    <w:rsid w:val="00056680"/>
  </w:style>
  <w:style w:type="character" w:customStyle="1" w:styleId="page-numbers">
    <w:name w:val="page-numbers"/>
    <w:basedOn w:val="DefaultParagraphFont"/>
    <w:rsid w:val="00056680"/>
  </w:style>
  <w:style w:type="character" w:styleId="UnresolvedMention">
    <w:name w:val="Unresolved Mention"/>
    <w:basedOn w:val="DefaultParagraphFont"/>
    <w:uiPriority w:val="99"/>
    <w:semiHidden/>
    <w:unhideWhenUsed/>
    <w:rsid w:val="00C80442"/>
    <w:rPr>
      <w:color w:val="605E5C"/>
      <w:shd w:val="clear" w:color="auto" w:fill="E1DFDD"/>
    </w:rPr>
  </w:style>
  <w:style w:type="character" w:customStyle="1" w:styleId="a">
    <w:name w:val="_"/>
    <w:basedOn w:val="DefaultParagraphFont"/>
    <w:rsid w:val="007E4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8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6321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  <w:div w:id="13575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cessable.co.uk/university-of-the-arts-london-ual/london-college-of-fashion-lime-grove/access-guides/london-college-of-fashion-lime-grove-block-d%20Accessed%2017th%20November%202023" TargetMode="External"/><Relationship Id="rId13" Type="http://schemas.openxmlformats.org/officeDocument/2006/relationships/hyperlink" Target="https://www.researchgate.net/profile/Rob-Imrie/publication/23538979_Disability_and_Discourses_of_Mobility_and_Movement/links/5f113a484585151299a1353d/Disability-and-Discourses-of-Mobility-and-Movement.pdf" TargetMode="External"/><Relationship Id="rId18" Type="http://schemas.openxmlformats.org/officeDocument/2006/relationships/hyperlink" Target="https://academic.admin.ox.ac.uk/anticipatory-dut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researchgate.net/profile/Kermit-Davis/publication/349283531_Inclusion_and_Accessibility_in_The_Human_Factors_and_Ergonomics_Society/links/6036c6b4299bf1cc26ebefb9/Inclusion-and-Accessibility-in-The-Human-Factors-and-Ergonomics-Society.pdf" TargetMode="External"/><Relationship Id="rId17" Type="http://schemas.openxmlformats.org/officeDocument/2006/relationships/hyperlink" Target="https://www.arts.ac.uk/?a=38942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-tandfonline-com.arts.idm.oclc.org/doi/full/10.1080/13603116.2021.196851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opscience.iop.org/article/10.1088/1742-6596/1679/5/052047/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tandfonline.com/doi/abs/10.1080/09687599925966?casa_token=Xyd9BpWbGqgAAAAA:wpURH6fUO638TrHaL4W5T7Cshjqq0TcGI0ahntBrN3BvPtxjx6_J_EKi2ISuWQR-aWReop_Lt3FcWg" TargetMode="External"/><Relationship Id="rId10" Type="http://schemas.openxmlformats.org/officeDocument/2006/relationships/hyperlink" Target="https://assets.publishing.service.gov.uk/media/5e4d412986650c10e4580eb5/accessible-public-realm-annex-2-review-of-the-dimensions-of-wheeled-mobility-aids.pdf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disabilityrightsuk.org/social-model-disability-language%20Accessed%2020th%20November%202023" TargetMode="External"/><Relationship Id="rId14" Type="http://schemas.openxmlformats.org/officeDocument/2006/relationships/hyperlink" Target="https://www.jstor.org/stable/43100392?seq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bf394d-b0a8-404e-a3d5-fc87a5bdc85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C2D10A1AFFC342878196BEC586C69D" ma:contentTypeVersion="16" ma:contentTypeDescription="Create a new document." ma:contentTypeScope="" ma:versionID="02c229069492ac504a04f1362830751d">
  <xsd:schema xmlns:xsd="http://www.w3.org/2001/XMLSchema" xmlns:xs="http://www.w3.org/2001/XMLSchema" xmlns:p="http://schemas.microsoft.com/office/2006/metadata/properties" xmlns:ns3="6fada403-6cb2-46a1-b510-0e25af49d69a" xmlns:ns4="b3bf394d-b0a8-404e-a3d5-fc87a5bdc858" targetNamespace="http://schemas.microsoft.com/office/2006/metadata/properties" ma:root="true" ma:fieldsID="b6a3fe20eb225c422b66e05ac0d1e02b" ns3:_="" ns4:_="">
    <xsd:import namespace="6fada403-6cb2-46a1-b510-0e25af49d69a"/>
    <xsd:import namespace="b3bf394d-b0a8-404e-a3d5-fc87a5bdc85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da403-6cb2-46a1-b510-0e25af49d6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f394d-b0a8-404e-a3d5-fc87a5bdc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8B1A40-10FD-4E6E-8D3B-59245E00BB31}">
  <ds:schemaRefs>
    <ds:schemaRef ds:uri="http://schemas.microsoft.com/office/2006/metadata/properties"/>
    <ds:schemaRef ds:uri="http://schemas.microsoft.com/office/infopath/2007/PartnerControls"/>
    <ds:schemaRef ds:uri="b3bf394d-b0a8-404e-a3d5-fc87a5bdc858"/>
  </ds:schemaRefs>
</ds:datastoreItem>
</file>

<file path=customXml/itemProps2.xml><?xml version="1.0" encoding="utf-8"?>
<ds:datastoreItem xmlns:ds="http://schemas.openxmlformats.org/officeDocument/2006/customXml" ds:itemID="{15967957-C1DD-4DE0-8070-5B1828E794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14B1F8-0DAD-4F02-96B0-EE27ECF93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da403-6cb2-46a1-b510-0e25af49d69a"/>
    <ds:schemaRef ds:uri="b3bf394d-b0a8-404e-a3d5-fc87a5bdc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Pages>3</Pages>
  <Words>1331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Arts London</Company>
  <LinksUpToDate>false</LinksUpToDate>
  <CharactersWithSpaces>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Masters</dc:creator>
  <cp:keywords/>
  <dc:description/>
  <cp:lastModifiedBy>Sarah Masters</cp:lastModifiedBy>
  <cp:revision>44</cp:revision>
  <dcterms:created xsi:type="dcterms:W3CDTF">2024-01-16T10:49:00Z</dcterms:created>
  <dcterms:modified xsi:type="dcterms:W3CDTF">2024-01-30T10:50:00Z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0x010100A1C2D10A1AFFC342878196BEC586C69D</vt:lpwstr>
  </property>
</Properties>
</file>