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10C2C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</w:p>
    <w:p w14:paraId="55BCD504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  <w:r w:rsidRPr="00544330">
        <w:rPr>
          <w:rFonts w:ascii="Arial" w:hAnsi="Arial" w:cs="Arial"/>
          <w:b/>
          <w:bCs/>
          <w:sz w:val="28"/>
          <w:szCs w:val="28"/>
        </w:rPr>
        <w:t>PgCert Academic Practice in Art, Design and Communication</w:t>
      </w:r>
    </w:p>
    <w:p w14:paraId="4844DCE9" w14:textId="7C413EB4" w:rsidR="00544330" w:rsidRPr="00544330" w:rsidRDefault="00544330" w:rsidP="00544330">
      <w:pPr>
        <w:rPr>
          <w:rFonts w:ascii="Arial" w:hAnsi="Arial" w:cs="Arial"/>
          <w:b/>
          <w:bCs/>
        </w:rPr>
      </w:pPr>
      <w:r w:rsidRPr="00544330">
        <w:rPr>
          <w:rFonts w:ascii="Arial" w:hAnsi="Arial" w:cs="Arial"/>
          <w:b/>
          <w:bCs/>
          <w:sz w:val="28"/>
          <w:szCs w:val="28"/>
        </w:rPr>
        <w:br/>
      </w:r>
      <w:r w:rsidR="00C118A2">
        <w:rPr>
          <w:rFonts w:ascii="Arial" w:hAnsi="Arial" w:cs="Arial"/>
          <w:b/>
          <w:bCs/>
        </w:rPr>
        <w:t>Action Research</w:t>
      </w:r>
      <w:r>
        <w:rPr>
          <w:rFonts w:ascii="Arial" w:hAnsi="Arial" w:cs="Arial"/>
          <w:b/>
          <w:bCs/>
        </w:rPr>
        <w:t xml:space="preserve"> Project </w:t>
      </w:r>
      <w:r w:rsidRPr="00544330">
        <w:rPr>
          <w:rFonts w:ascii="Arial" w:hAnsi="Arial" w:cs="Arial"/>
          <w:b/>
          <w:bCs/>
        </w:rPr>
        <w:t>Ethical Enquiry Form</w:t>
      </w:r>
      <w:r w:rsidR="006021CC">
        <w:rPr>
          <w:rFonts w:ascii="Arial" w:hAnsi="Arial" w:cs="Arial"/>
          <w:b/>
          <w:bCs/>
        </w:rPr>
        <w:t xml:space="preserve"> v1</w:t>
      </w:r>
    </w:p>
    <w:p w14:paraId="14DBA40C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</w:p>
    <w:p w14:paraId="49312C30" w14:textId="0D740531" w:rsidR="00544330" w:rsidRDefault="00544330" w:rsidP="00544330">
      <w:pPr>
        <w:rPr>
          <w:rFonts w:ascii="Arial" w:hAnsi="Arial" w:cs="Arial"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Participant name: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44330">
        <w:rPr>
          <w:rFonts w:ascii="Arial" w:hAnsi="Arial" w:cs="Arial"/>
          <w:sz w:val="20"/>
          <w:szCs w:val="20"/>
        </w:rPr>
        <w:t>__</w:t>
      </w:r>
      <w:r w:rsidR="00FD3BB5">
        <w:rPr>
          <w:rFonts w:ascii="Arial" w:hAnsi="Arial" w:cs="Arial"/>
          <w:sz w:val="20"/>
          <w:szCs w:val="20"/>
        </w:rPr>
        <w:t>Sarah Masters</w:t>
      </w:r>
      <w:r w:rsidRPr="00544330">
        <w:rPr>
          <w:rFonts w:ascii="Arial" w:hAnsi="Arial" w:cs="Arial"/>
          <w:sz w:val="20"/>
          <w:szCs w:val="20"/>
        </w:rPr>
        <w:t>__________________________</w:t>
      </w:r>
    </w:p>
    <w:p w14:paraId="7E790061" w14:textId="77777777" w:rsidR="00544330" w:rsidRPr="00544330" w:rsidRDefault="00544330" w:rsidP="00544330">
      <w:pPr>
        <w:rPr>
          <w:rFonts w:ascii="Arial" w:hAnsi="Arial" w:cs="Arial"/>
          <w:b/>
          <w:bCs/>
          <w:sz w:val="20"/>
          <w:szCs w:val="20"/>
        </w:rPr>
      </w:pPr>
    </w:p>
    <w:p w14:paraId="03108C5E" w14:textId="0EB0D8F5" w:rsidR="00544330" w:rsidRDefault="00544330" w:rsidP="00544330">
      <w:pPr>
        <w:rPr>
          <w:rFonts w:ascii="Arial" w:hAnsi="Arial" w:cs="Arial"/>
          <w:bCs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Cohort:</w:t>
      </w:r>
      <w:r w:rsidRPr="00544330">
        <w:rPr>
          <w:rFonts w:ascii="Arial" w:hAnsi="Arial" w:cs="Arial"/>
          <w:bCs/>
          <w:sz w:val="20"/>
          <w:szCs w:val="20"/>
        </w:rPr>
        <w:t xml:space="preserve"> </w:t>
      </w:r>
      <w:r w:rsidR="00C46BBA">
        <w:rPr>
          <w:rFonts w:ascii="Arial" w:hAnsi="Arial" w:cs="Arial"/>
          <w:bCs/>
          <w:sz w:val="20"/>
          <w:szCs w:val="20"/>
        </w:rPr>
        <w:t>4</w:t>
      </w:r>
      <w:r w:rsidR="00FD3BB5">
        <w:rPr>
          <w:rFonts w:ascii="Arial" w:hAnsi="Arial" w:cs="Arial"/>
          <w:bCs/>
          <w:sz w:val="20"/>
          <w:szCs w:val="20"/>
        </w:rPr>
        <w:t xml:space="preserve"> </w:t>
      </w:r>
    </w:p>
    <w:p w14:paraId="2CE5A0D5" w14:textId="77777777" w:rsidR="00544330" w:rsidRPr="00544330" w:rsidRDefault="00544330" w:rsidP="00544330">
      <w:pPr>
        <w:rPr>
          <w:rFonts w:ascii="Arial" w:hAnsi="Arial" w:cs="Arial"/>
          <w:bCs/>
          <w:sz w:val="20"/>
          <w:szCs w:val="20"/>
        </w:rPr>
      </w:pPr>
    </w:p>
    <w:p w14:paraId="0057C515" w14:textId="324EA9E1" w:rsidR="00544330" w:rsidRPr="00544330" w:rsidRDefault="00544330" w:rsidP="00D50CD4">
      <w:pPr>
        <w:rPr>
          <w:rFonts w:ascii="Arial" w:hAnsi="Arial" w:cs="Arial"/>
          <w:b/>
          <w:bCs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Tutor name</w:t>
      </w:r>
      <w:r w:rsidR="00FD3BB5">
        <w:rPr>
          <w:rFonts w:ascii="Arial" w:hAnsi="Arial" w:cs="Arial"/>
          <w:b/>
          <w:bCs/>
          <w:sz w:val="20"/>
          <w:szCs w:val="20"/>
        </w:rPr>
        <w:t xml:space="preserve"> </w:t>
      </w:r>
      <w:r w:rsidR="00C46BBA" w:rsidRPr="00C46BBA">
        <w:rPr>
          <w:rFonts w:ascii="Arial" w:hAnsi="Arial" w:cs="Arial"/>
          <w:bCs/>
          <w:sz w:val="20"/>
          <w:szCs w:val="20"/>
        </w:rPr>
        <w:t>Sérgio</w:t>
      </w:r>
      <w:r w:rsidR="00C46BBA">
        <w:rPr>
          <w:rFonts w:ascii="Arial" w:hAnsi="Arial" w:cs="Arial"/>
          <w:bCs/>
          <w:sz w:val="20"/>
          <w:szCs w:val="20"/>
        </w:rPr>
        <w:t xml:space="preserve"> Fava</w:t>
      </w:r>
    </w:p>
    <w:p w14:paraId="42305580" w14:textId="77777777" w:rsidR="00544330" w:rsidRPr="00544330" w:rsidRDefault="00544330" w:rsidP="00544330">
      <w:pPr>
        <w:pStyle w:val="Subtitle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4330" w:rsidRPr="00544330" w14:paraId="2BD0365C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04D6" w14:textId="34EE9270" w:rsidR="00544330" w:rsidRPr="00BB3799" w:rsidRDefault="00C46BBA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 research question?</w:t>
            </w:r>
          </w:p>
          <w:p w14:paraId="68CA1757" w14:textId="32D33624" w:rsidR="00D50CD4" w:rsidRDefault="00FD3BB5" w:rsidP="00D50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can we remove </w:t>
            </w:r>
            <w:r w:rsidR="006219B5">
              <w:rPr>
                <w:rFonts w:ascii="Arial" w:hAnsi="Arial" w:cs="Arial"/>
                <w:sz w:val="20"/>
                <w:szCs w:val="20"/>
              </w:rPr>
              <w:t>barriers and make the industrial sewing machines wheelchair accessible.</w:t>
            </w:r>
          </w:p>
          <w:p w14:paraId="342C8AA9" w14:textId="2F32B282" w:rsidR="00D50CD4" w:rsidRPr="00D50CD4" w:rsidRDefault="00D50CD4" w:rsidP="00D50C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D4" w:rsidRPr="00544330" w14:paraId="00AECDFD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4DB2" w14:textId="38CE68F6" w:rsidR="00D50CD4" w:rsidRPr="006219B5" w:rsidRDefault="00D50CD4" w:rsidP="00D50CD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Who will be providing you with information t</w:t>
            </w:r>
            <w:r w:rsidR="0060202E">
              <w:rPr>
                <w:rFonts w:ascii="Arial" w:hAnsi="Arial" w:cs="Arial"/>
                <w:b/>
                <w:bCs/>
                <w:sz w:val="20"/>
                <w:szCs w:val="20"/>
              </w:rPr>
              <w:t>o help you answer your question, and how will you approach and/or select them?</w:t>
            </w:r>
            <w:r w:rsidRPr="00BB3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222C83" w14:textId="184EEEB5" w:rsidR="00D50CD4" w:rsidRPr="00C46BBA" w:rsidRDefault="00D50CD4" w:rsidP="001A0DA0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121262AD" w14:textId="77777777" w:rsidR="00D50CD4" w:rsidRPr="006219B5" w:rsidRDefault="00D50CD4" w:rsidP="00D50CD4">
            <w:pP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9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Staff at UAL                       </w:t>
            </w:r>
          </w:p>
          <w:p w14:paraId="1761F488" w14:textId="18F5808F" w:rsidR="00D50CD4" w:rsidRPr="006219B5" w:rsidRDefault="00FD3BB5" w:rsidP="00FD3BB5">
            <w:pPr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9B5">
              <w:rPr>
                <w:rFonts w:ascii="Arial" w:hAnsi="Arial" w:cs="Arial"/>
                <w:color w:val="000000" w:themeColor="text1"/>
                <w:sz w:val="20"/>
                <w:szCs w:val="20"/>
              </w:rPr>
              <w:t>UAL Alumni</w:t>
            </w:r>
          </w:p>
          <w:p w14:paraId="76AA4FA4" w14:textId="77777777" w:rsidR="00C46BBA" w:rsidRPr="00C46BBA" w:rsidRDefault="00C46BBA" w:rsidP="00D50CD4">
            <w:pPr>
              <w:ind w:left="36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60C8C534" w14:textId="0BB5ADC6" w:rsidR="00C46BBA" w:rsidRDefault="00C46BBA" w:rsidP="00C46BB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C46BBA">
              <w:rPr>
                <w:rFonts w:ascii="Arial" w:hAnsi="Arial" w:cs="Arial"/>
                <w:color w:val="1F497D" w:themeColor="text2"/>
                <w:sz w:val="20"/>
                <w:szCs w:val="20"/>
              </w:rPr>
              <w:t>How will you approach and/or select from each category?</w:t>
            </w:r>
            <w:r w:rsidR="006021CC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</w:p>
          <w:p w14:paraId="53D83987" w14:textId="57475C2B" w:rsidR="00EE0705" w:rsidRPr="006219B5" w:rsidRDefault="00EE0705" w:rsidP="00C46B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9B5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6219B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would like to talk to my line manager about what I need to do in order to implement adaptations to the industrial sewing machines in regards to health and safety, and budgets that may accommodate these changes. I will talk to the machines technicians about their requirements for being able to modify machines. I will also investigate how to 3D print the parts required for the machines and hope to implement if possible, in order to test the machines capabilities.</w:t>
            </w:r>
          </w:p>
          <w:p w14:paraId="143B4275" w14:textId="374C6C1D" w:rsidR="00FD3BB5" w:rsidRDefault="00EE0705" w:rsidP="00C46B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9B5">
              <w:rPr>
                <w:rFonts w:ascii="Arial" w:hAnsi="Arial" w:cs="Arial"/>
                <w:color w:val="000000" w:themeColor="text1"/>
                <w:sz w:val="20"/>
                <w:szCs w:val="20"/>
              </w:rPr>
              <w:t>I hope to discuss with former students to see how their experiences could have been improved in terms of access to rooms and equipment and how this effected their time as a student.</w:t>
            </w:r>
          </w:p>
          <w:p w14:paraId="09DC6323" w14:textId="77777777" w:rsidR="006219B5" w:rsidRPr="006219B5" w:rsidRDefault="006219B5" w:rsidP="00C46BB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563EAA" w14:textId="77777777" w:rsidR="00D50CD4" w:rsidRDefault="00D50CD4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22C6C63A" w14:textId="77777777" w:rsidTr="00BB3799">
        <w:trPr>
          <w:trHeight w:val="2163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F507" w14:textId="7CCF1780" w:rsidR="00E81130" w:rsidRPr="00EE0705" w:rsidRDefault="00B17B0C" w:rsidP="00EE070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What will you be asking participants to do?</w:t>
            </w:r>
            <w:r w:rsidRPr="00BB3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54BB48" w14:textId="34B97248" w:rsidR="00B17B0C" w:rsidRPr="00544330" w:rsidRDefault="00B17B0C" w:rsidP="00FD3BB5">
            <w:pPr>
              <w:pStyle w:val="ListParagraph"/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46A1A487" w14:textId="66C7139A" w:rsidR="00B17B0C" w:rsidRPr="006219B5" w:rsidRDefault="006219B5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9B5">
              <w:rPr>
                <w:rFonts w:ascii="Arial" w:hAnsi="Arial" w:cs="Arial"/>
                <w:color w:val="000000" w:themeColor="text1"/>
                <w:sz w:val="20"/>
                <w:szCs w:val="20"/>
              </w:rPr>
              <w:t>Take part in interviews and discussions.</w:t>
            </w:r>
          </w:p>
          <w:p w14:paraId="55472C4A" w14:textId="2EBD3354" w:rsidR="00FD3BB5" w:rsidRPr="006021CC" w:rsidRDefault="00FD3BB5" w:rsidP="006021CC">
            <w:pPr>
              <w:autoSpaceDE w:val="0"/>
              <w:autoSpaceDN w:val="0"/>
              <w:ind w:left="36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07D50482" w14:textId="7F05EE9E" w:rsidR="00B17B0C" w:rsidRPr="00FD3BB5" w:rsidRDefault="00B17B0C" w:rsidP="00FD3BB5">
            <w:pPr>
              <w:pStyle w:val="ListParagraph"/>
              <w:autoSpaceDE w:val="0"/>
              <w:autoSpaceDN w:val="0"/>
              <w:contextualSpacing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121AA208" w14:textId="77777777" w:rsidR="00544330" w:rsidRPr="00544330" w:rsidRDefault="00544330" w:rsidP="00B17B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330" w:rsidRPr="00544330" w14:paraId="12D22EBD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7730" w14:textId="75726F8E" w:rsidR="00B17B0C" w:rsidRPr="00BB3799" w:rsidRDefault="00B17B0C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How will you get informed consent from these participants?</w:t>
            </w:r>
          </w:p>
          <w:p w14:paraId="6C7C374A" w14:textId="77777777" w:rsidR="00B17B0C" w:rsidRPr="00544330" w:rsidRDefault="00B17B0C" w:rsidP="00B17B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44CD9D" w14:textId="0031D4F1" w:rsidR="00B17B0C" w:rsidRPr="006219B5" w:rsidRDefault="00EE0705" w:rsidP="00B17B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9B5">
              <w:rPr>
                <w:rFonts w:ascii="Arial" w:hAnsi="Arial" w:cs="Arial"/>
                <w:color w:val="000000" w:themeColor="text1"/>
                <w:sz w:val="20"/>
                <w:szCs w:val="20"/>
              </w:rPr>
              <w:t>I will as all participants to sign a consent form which will allow them to remain anonymous if they wish to, and give them the right to withdraw at any time.</w:t>
            </w:r>
          </w:p>
          <w:p w14:paraId="2A90DF45" w14:textId="77777777" w:rsidR="00544330" w:rsidRPr="00B17B0C" w:rsidRDefault="00544330" w:rsidP="00B17B0C">
            <w:p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317BE124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C5E1" w14:textId="52544DFB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potential risks to the interests of participants do you foresee and what steps will you take to minimise those risks? </w:t>
            </w:r>
            <w:r w:rsidRPr="00BB3799">
              <w:rPr>
                <w:rFonts w:ascii="Arial" w:hAnsi="Arial" w:cs="Arial"/>
                <w:sz w:val="20"/>
                <w:szCs w:val="20"/>
              </w:rPr>
              <w:t>A participant’s interests include their physical and psychological wellbeing; their commercial interests; and their rights of privacy and reputation.</w:t>
            </w:r>
            <w:r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F4FDFE" w14:textId="7E47F693" w:rsidR="00544330" w:rsidRDefault="00E6546B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1F497D" w:themeColor="text2"/>
                <w:sz w:val="20"/>
                <w:szCs w:val="20"/>
              </w:rPr>
              <w:t>There is usually some kind of ris</w:t>
            </w:r>
            <w:r w:rsidR="00BD4AB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k. </w:t>
            </w:r>
            <w:r w:rsidR="00544330"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>Is it possible that some participants might find their involvement stressful</w:t>
            </w:r>
            <w:r w:rsidR="00412E3C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or</w:t>
            </w:r>
            <w:r w:rsidR="00544330"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embarrassing? </w:t>
            </w:r>
            <w:r w:rsidR="00BD4AB6">
              <w:rPr>
                <w:rFonts w:ascii="Arial" w:hAnsi="Arial" w:cs="Arial"/>
                <w:color w:val="1F497D" w:themeColor="text2"/>
                <w:sz w:val="20"/>
                <w:szCs w:val="20"/>
              </w:rPr>
              <w:t>Is it</w:t>
            </w:r>
            <w:r w:rsidR="00544330" w:rsidRP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likely to raise strong emotions</w:t>
            </w:r>
            <w:r w:rsidR="007D13BA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? </w:t>
            </w:r>
            <w:r w:rsidR="00BD4AB6">
              <w:rPr>
                <w:rFonts w:ascii="Arial" w:hAnsi="Arial" w:cs="Arial"/>
                <w:color w:val="1F497D" w:themeColor="text2"/>
                <w:sz w:val="20"/>
                <w:szCs w:val="20"/>
              </w:rPr>
              <w:t>Are you asking them to give you their time</w:t>
            </w:r>
            <w:r w:rsidR="009D0344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(and more)</w:t>
            </w:r>
            <w:r w:rsidR="00BD4AB6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? </w:t>
            </w:r>
            <w:r w:rsidR="00912574">
              <w:rPr>
                <w:rFonts w:ascii="Arial" w:hAnsi="Arial" w:cs="Arial"/>
                <w:color w:val="1F497D" w:themeColor="text2"/>
                <w:sz w:val="20"/>
                <w:szCs w:val="20"/>
              </w:rPr>
              <w:t>Are there any barriers to</w:t>
            </w:r>
            <w:r w:rsidR="000C2D35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</w:t>
            </w:r>
            <w:r w:rsidR="00912574">
              <w:rPr>
                <w:rFonts w:ascii="Arial" w:hAnsi="Arial" w:cs="Arial"/>
                <w:color w:val="1F497D" w:themeColor="text2"/>
                <w:sz w:val="20"/>
                <w:szCs w:val="20"/>
              </w:rPr>
              <w:t>access or participation</w:t>
            </w:r>
            <w:r w:rsidR="000C2D35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for participants</w:t>
            </w:r>
            <w:r w:rsidR="00912574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? </w:t>
            </w:r>
            <w:r w:rsid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How might you mitigate </w:t>
            </w:r>
            <w:r w:rsidR="00BD4AB6">
              <w:rPr>
                <w:rFonts w:ascii="Arial" w:hAnsi="Arial" w:cs="Arial"/>
                <w:color w:val="1F497D" w:themeColor="text2"/>
                <w:sz w:val="20"/>
                <w:szCs w:val="20"/>
              </w:rPr>
              <w:t>these</w:t>
            </w:r>
            <w:r w:rsidR="00544330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risks?</w:t>
            </w:r>
            <w:r w:rsidR="009D0344">
              <w:rPr>
                <w:rFonts w:ascii="Arial" w:hAnsi="Arial" w:cs="Arial"/>
                <w:color w:val="1F497D" w:themeColor="text2"/>
                <w:sz w:val="20"/>
                <w:szCs w:val="20"/>
              </w:rPr>
              <w:t xml:space="preserve"> Are there any practical considerations of health and safety?</w:t>
            </w:r>
          </w:p>
          <w:p w14:paraId="29CB5A5E" w14:textId="2E381E73" w:rsidR="006219B5" w:rsidRPr="006219B5" w:rsidRDefault="006219B5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potential risks involved are staff willing to take part due to the current accessibility of our equipment. Staff may be concerned about repercussions from management if they disclose too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much information that may cause harmful to the college’s reputation. By focusing on positive momentum from the new building being accessible and now looking forward to making the course accessible, I hope to mitigate any negative feelings about past decisions.</w:t>
            </w:r>
          </w:p>
          <w:p w14:paraId="3CD2B7F9" w14:textId="77777777" w:rsidR="00563782" w:rsidRDefault="00563782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564F0B93" w14:textId="77777777" w:rsidR="00352130" w:rsidRPr="00544330" w:rsidRDefault="00352130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20EDA32C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AA4" w14:textId="6D46D2DB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What potential risks to yourself as the practitioner do you foresee and what steps will you take to minimise those risks? </w:t>
            </w:r>
          </w:p>
          <w:p w14:paraId="2DDC2F7E" w14:textId="77777777" w:rsidR="006219B5" w:rsidRDefault="006219B5" w:rsidP="0054433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4345A3E" w14:textId="1D490CED" w:rsidR="00544330" w:rsidRPr="00544330" w:rsidRDefault="006219B5" w:rsidP="0054433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do not foresee any risks to myself.</w:t>
            </w:r>
          </w:p>
          <w:p w14:paraId="720A4B7F" w14:textId="77777777" w:rsidR="00544330" w:rsidRDefault="00544330" w:rsidP="006219B5">
            <w:pPr>
              <w:tabs>
                <w:tab w:val="left" w:pos="284"/>
              </w:tabs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23FC4B9E" w14:textId="39399B5F" w:rsidR="006219B5" w:rsidRPr="00544330" w:rsidRDefault="006219B5" w:rsidP="006219B5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06BC8D4B" w14:textId="77777777" w:rsidTr="00544330">
        <w:trPr>
          <w:trHeight w:val="11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A05B" w14:textId="2CA6D3DA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Does your project involve children or vulnerable adults e.g. a person with a learning disability? </w:t>
            </w:r>
          </w:p>
          <w:p w14:paraId="767623E5" w14:textId="709ACACD" w:rsidR="00544330" w:rsidRPr="006219B5" w:rsidRDefault="006219B5" w:rsidP="0054433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19B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</w:t>
            </w:r>
          </w:p>
          <w:p w14:paraId="5694F756" w14:textId="6C1D3BD9" w:rsidR="00544330" w:rsidRPr="00BD4AB6" w:rsidRDefault="00544330" w:rsidP="00544330">
            <w:pP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  <w:p w14:paraId="2BE18BCA" w14:textId="77777777" w:rsidR="00544330" w:rsidRPr="00544330" w:rsidRDefault="00544330" w:rsidP="005443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330" w:rsidRPr="00544330" w14:paraId="7CF2C26E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1F9C" w14:textId="6D325F4F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How will you store the information you gather from participants?</w:t>
            </w:r>
            <w:r w:rsidRPr="00BB3799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14:paraId="042C805B" w14:textId="16E94E49" w:rsidR="00544330" w:rsidRPr="006219B5" w:rsidRDefault="00544330" w:rsidP="006219B5">
            <w:pPr>
              <w:tabs>
                <w:tab w:val="left" w:pos="426"/>
              </w:tabs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  <w:p w14:paraId="6CD2A730" w14:textId="600E2601" w:rsidR="006219B5" w:rsidRDefault="006219B5" w:rsidP="006219B5">
            <w:pPr>
              <w:pStyle w:val="BodyText"/>
              <w:autoSpaceDE w:val="0"/>
              <w:autoSpaceDN w:val="0"/>
              <w:jc w:val="left"/>
              <w:rPr>
                <w:color w:val="1F497D" w:themeColor="text2"/>
                <w:sz w:val="20"/>
                <w:szCs w:val="20"/>
              </w:rPr>
            </w:pPr>
          </w:p>
          <w:p w14:paraId="19D4D998" w14:textId="5B90652B" w:rsidR="006219B5" w:rsidRPr="006219B5" w:rsidRDefault="006219B5" w:rsidP="006219B5">
            <w:pPr>
              <w:pStyle w:val="BodyText"/>
              <w:autoSpaceDE w:val="0"/>
              <w:autoSpaceDN w:val="0"/>
              <w:jc w:val="left"/>
              <w:rPr>
                <w:color w:val="000000" w:themeColor="text1"/>
                <w:sz w:val="20"/>
                <w:szCs w:val="20"/>
              </w:rPr>
            </w:pPr>
            <w:r w:rsidRPr="006219B5">
              <w:rPr>
                <w:color w:val="000000" w:themeColor="text1"/>
                <w:sz w:val="20"/>
                <w:szCs w:val="20"/>
              </w:rPr>
              <w:t>I may use a Dictaphone during interviews. I will retain recordings that I use asI wish to continue the project outside of the PG cert. I will keep these for as long as my research continues. Anything destroyed will be wipes from all my devices.</w:t>
            </w:r>
          </w:p>
          <w:p w14:paraId="3A44D02B" w14:textId="77777777" w:rsidR="00544330" w:rsidRPr="00544330" w:rsidRDefault="00544330" w:rsidP="005443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0E247E8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9FABD" w14:textId="1AC85855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I confirm my responsibility to deliver the project in accordance with the Code of Practice on Research Ethics of the University of the Arts London (the University). In signing this form I am also confirming that:</w:t>
            </w:r>
          </w:p>
          <w:p w14:paraId="67B4D30A" w14:textId="77777777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11112F" w14:textId="77777777" w:rsidR="00544330" w:rsidRPr="00544330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The form is accurate to the best of my knowledge and belief.</w:t>
            </w:r>
          </w:p>
          <w:p w14:paraId="6CCCF6C9" w14:textId="77777777" w:rsidR="00544330" w:rsidRPr="00544330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I understand and accept that the ethical propriety of this project may be monitored by the relevant College Research body and/or the University’s Research Ethics Sub-Committee.</w:t>
            </w:r>
          </w:p>
        </w:tc>
      </w:tr>
      <w:tr w:rsidR="00544330" w:rsidRPr="00544330" w14:paraId="38C48929" w14:textId="77777777" w:rsidTr="00544330">
        <w:tc>
          <w:tcPr>
            <w:tcW w:w="8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A32F" w14:textId="77777777" w:rsidR="00544330" w:rsidRPr="00544330" w:rsidRDefault="00544330" w:rsidP="0054433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E21FBC5" w14:textId="6DC7FEE5" w:rsidR="00544330" w:rsidRPr="00544330" w:rsidRDefault="00544330" w:rsidP="00544330">
            <w:pPr>
              <w:rPr>
                <w:rFonts w:ascii="Arial" w:hAnsi="Arial" w:cs="Arial"/>
                <w:sz w:val="20"/>
                <w:szCs w:val="20"/>
              </w:rPr>
            </w:pPr>
            <w:r w:rsidRPr="00544330">
              <w:rPr>
                <w:rFonts w:ascii="Arial" w:hAnsi="Arial" w:cs="Arial"/>
                <w:sz w:val="20"/>
                <w:szCs w:val="20"/>
              </w:rPr>
              <w:t xml:space="preserve">       Signed: </w:t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="006219B5">
              <w:rPr>
                <w:rFonts w:ascii="Arial" w:hAnsi="Arial" w:cs="Arial"/>
                <w:sz w:val="20"/>
                <w:szCs w:val="20"/>
              </w:rPr>
              <w:softHyphen/>
              <w:t>__Sarah Masters</w:t>
            </w:r>
            <w:r w:rsidRPr="00544330">
              <w:rPr>
                <w:rFonts w:ascii="Arial" w:hAnsi="Arial" w:cs="Arial"/>
                <w:sz w:val="20"/>
                <w:szCs w:val="20"/>
              </w:rPr>
              <w:t>_____</w:t>
            </w:r>
            <w:r w:rsidR="006219B5">
              <w:rPr>
                <w:rFonts w:ascii="Arial" w:hAnsi="Arial" w:cs="Arial"/>
                <w:sz w:val="20"/>
                <w:szCs w:val="20"/>
              </w:rPr>
              <w:t>_______________  Date: ___27/10/23</w:t>
            </w:r>
            <w:bookmarkStart w:id="0" w:name="_GoBack"/>
            <w:bookmarkEnd w:id="0"/>
            <w:r w:rsidRPr="00544330">
              <w:rPr>
                <w:rFonts w:ascii="Arial" w:hAnsi="Arial" w:cs="Arial"/>
                <w:sz w:val="20"/>
                <w:szCs w:val="20"/>
              </w:rPr>
              <w:t>___</w:t>
            </w:r>
            <w:r w:rsidRPr="0054433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44330" w:rsidRPr="00544330" w14:paraId="5A1F557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C681" w14:textId="12F183DB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I support this project and have</w:t>
            </w:r>
            <w:r w:rsidRPr="00544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reviewed it with the participant:</w:t>
            </w:r>
          </w:p>
          <w:p w14:paraId="25A23030" w14:textId="77777777" w:rsidR="00544330" w:rsidRPr="00544330" w:rsidRDefault="00544330" w:rsidP="00544330">
            <w:pPr>
              <w:rPr>
                <w:rFonts w:ascii="Arial" w:hAnsi="Arial" w:cs="Arial"/>
                <w:sz w:val="20"/>
                <w:szCs w:val="20"/>
              </w:rPr>
            </w:pPr>
            <w:r w:rsidRPr="00544330">
              <w:rPr>
                <w:rFonts w:ascii="Arial" w:hAnsi="Arial" w:cs="Arial"/>
                <w:sz w:val="20"/>
                <w:szCs w:val="20"/>
              </w:rPr>
              <w:br/>
              <w:t xml:space="preserve">       Signed: </w:t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  <w:t>____________________________  Date: ____________</w:t>
            </w:r>
            <w:r w:rsidRPr="0054433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F1D85C5" w14:textId="77777777" w:rsidR="00B8361C" w:rsidRPr="00544330" w:rsidRDefault="00B8361C">
      <w:pPr>
        <w:rPr>
          <w:rFonts w:ascii="Arial" w:hAnsi="Arial" w:cs="Arial"/>
        </w:rPr>
      </w:pPr>
    </w:p>
    <w:sectPr w:rsidR="00B8361C" w:rsidRPr="00544330" w:rsidSect="003F2168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A62C3" w14:textId="77777777" w:rsidR="00EA3C3F" w:rsidRDefault="00EA3C3F" w:rsidP="00544330">
      <w:r>
        <w:separator/>
      </w:r>
    </w:p>
  </w:endnote>
  <w:endnote w:type="continuationSeparator" w:id="0">
    <w:p w14:paraId="69214F1F" w14:textId="77777777" w:rsidR="00EA3C3F" w:rsidRDefault="00EA3C3F" w:rsidP="005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B3E92" w14:textId="77777777" w:rsidR="003F2168" w:rsidRDefault="003F2168" w:rsidP="004E33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C49A4" w14:textId="77777777" w:rsidR="003F2168" w:rsidRDefault="003F2168" w:rsidP="003F2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6FFD1" w14:textId="08A51C4D" w:rsidR="003F2168" w:rsidRPr="003F2168" w:rsidRDefault="003F2168" w:rsidP="004E339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F2168">
      <w:rPr>
        <w:rStyle w:val="PageNumber"/>
        <w:rFonts w:ascii="Arial" w:hAnsi="Arial" w:cs="Arial"/>
        <w:sz w:val="16"/>
        <w:szCs w:val="16"/>
      </w:rPr>
      <w:fldChar w:fldCharType="begin"/>
    </w:r>
    <w:r w:rsidRPr="003F216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F2168">
      <w:rPr>
        <w:rStyle w:val="PageNumber"/>
        <w:rFonts w:ascii="Arial" w:hAnsi="Arial" w:cs="Arial"/>
        <w:sz w:val="16"/>
        <w:szCs w:val="16"/>
      </w:rPr>
      <w:fldChar w:fldCharType="separate"/>
    </w:r>
    <w:r w:rsidR="00B202C9">
      <w:rPr>
        <w:rStyle w:val="PageNumber"/>
        <w:rFonts w:ascii="Arial" w:hAnsi="Arial" w:cs="Arial"/>
        <w:noProof/>
        <w:sz w:val="16"/>
        <w:szCs w:val="16"/>
      </w:rPr>
      <w:t>2</w:t>
    </w:r>
    <w:r w:rsidRPr="003F2168">
      <w:rPr>
        <w:rStyle w:val="PageNumber"/>
        <w:rFonts w:ascii="Arial" w:hAnsi="Arial" w:cs="Arial"/>
        <w:sz w:val="16"/>
        <w:szCs w:val="16"/>
      </w:rPr>
      <w:fldChar w:fldCharType="end"/>
    </w:r>
  </w:p>
  <w:p w14:paraId="13A0CF98" w14:textId="77777777" w:rsidR="003F2168" w:rsidRDefault="003F2168" w:rsidP="003F2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E2E77" w14:textId="77777777" w:rsidR="00EA3C3F" w:rsidRDefault="00EA3C3F" w:rsidP="00544330">
      <w:r>
        <w:separator/>
      </w:r>
    </w:p>
  </w:footnote>
  <w:footnote w:type="continuationSeparator" w:id="0">
    <w:p w14:paraId="79FEB274" w14:textId="77777777" w:rsidR="00EA3C3F" w:rsidRDefault="00EA3C3F" w:rsidP="005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62C3" w14:textId="77777777" w:rsidR="00544330" w:rsidRDefault="00544330" w:rsidP="005443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2590" w14:textId="77777777" w:rsidR="003F2168" w:rsidRDefault="003F2168" w:rsidP="003F2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B0306F" wp14:editId="243EBB16">
          <wp:extent cx="984620" cy="447040"/>
          <wp:effectExtent l="0" t="0" r="635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L_logo_black_174x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6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766"/>
    <w:multiLevelType w:val="hybridMultilevel"/>
    <w:tmpl w:val="00C86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B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588"/>
    <w:multiLevelType w:val="hybridMultilevel"/>
    <w:tmpl w:val="D86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6C46"/>
    <w:multiLevelType w:val="hybridMultilevel"/>
    <w:tmpl w:val="EEB6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D279DA"/>
    <w:multiLevelType w:val="hybridMultilevel"/>
    <w:tmpl w:val="3530DCE4"/>
    <w:lvl w:ilvl="0" w:tplc="99ACF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13A22"/>
    <w:multiLevelType w:val="hybridMultilevel"/>
    <w:tmpl w:val="AC70F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430B4"/>
    <w:multiLevelType w:val="hybridMultilevel"/>
    <w:tmpl w:val="47E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80E68"/>
    <w:multiLevelType w:val="hybridMultilevel"/>
    <w:tmpl w:val="A94E88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30"/>
    <w:rsid w:val="000C2D35"/>
    <w:rsid w:val="000F6BF4"/>
    <w:rsid w:val="001A0DA0"/>
    <w:rsid w:val="001F344E"/>
    <w:rsid w:val="002047F0"/>
    <w:rsid w:val="00257A00"/>
    <w:rsid w:val="00260DA2"/>
    <w:rsid w:val="00352130"/>
    <w:rsid w:val="003D1DA6"/>
    <w:rsid w:val="003F2168"/>
    <w:rsid w:val="00412E3C"/>
    <w:rsid w:val="004E3392"/>
    <w:rsid w:val="00500D0D"/>
    <w:rsid w:val="00544330"/>
    <w:rsid w:val="00563782"/>
    <w:rsid w:val="0060202E"/>
    <w:rsid w:val="006021CC"/>
    <w:rsid w:val="006219B5"/>
    <w:rsid w:val="00675038"/>
    <w:rsid w:val="00694AB0"/>
    <w:rsid w:val="007D13BA"/>
    <w:rsid w:val="008C5B11"/>
    <w:rsid w:val="00912574"/>
    <w:rsid w:val="009D0344"/>
    <w:rsid w:val="00B17B0C"/>
    <w:rsid w:val="00B202C9"/>
    <w:rsid w:val="00B24CBF"/>
    <w:rsid w:val="00B8361C"/>
    <w:rsid w:val="00BB3799"/>
    <w:rsid w:val="00BD4AB6"/>
    <w:rsid w:val="00C006C1"/>
    <w:rsid w:val="00C118A2"/>
    <w:rsid w:val="00C16257"/>
    <w:rsid w:val="00C421C3"/>
    <w:rsid w:val="00C4351E"/>
    <w:rsid w:val="00C46BBA"/>
    <w:rsid w:val="00C85F57"/>
    <w:rsid w:val="00CA3FC9"/>
    <w:rsid w:val="00D50CD4"/>
    <w:rsid w:val="00DE2BCA"/>
    <w:rsid w:val="00E15B7A"/>
    <w:rsid w:val="00E6546B"/>
    <w:rsid w:val="00E81130"/>
    <w:rsid w:val="00EA3C3F"/>
    <w:rsid w:val="00EC3B65"/>
    <w:rsid w:val="00EE0705"/>
    <w:rsid w:val="00F35BBA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C40D78"/>
  <w14:defaultImageDpi w14:val="300"/>
  <w15:docId w15:val="{08F83E17-2EC5-4775-BDE8-E822A6F0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3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4330"/>
    <w:pPr>
      <w:jc w:val="both"/>
    </w:pPr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544330"/>
    <w:rPr>
      <w:rFonts w:ascii="Arial" w:eastAsia="Times New Roman" w:hAnsi="Arial" w:cs="Arial"/>
      <w:bCs/>
      <w:sz w:val="22"/>
      <w:lang w:val="en-GB"/>
    </w:rPr>
  </w:style>
  <w:style w:type="paragraph" w:styleId="ListParagraph">
    <w:name w:val="List Paragraph"/>
    <w:basedOn w:val="Normal"/>
    <w:qFormat/>
    <w:rsid w:val="00544330"/>
    <w:pPr>
      <w:ind w:left="720"/>
    </w:pPr>
    <w:rPr>
      <w:rFonts w:ascii="Calibri" w:hAnsi="Calibri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544330"/>
    <w:pPr>
      <w:autoSpaceDE w:val="0"/>
      <w:autoSpaceDN w:val="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330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F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2D10A1AFFC342878196BEC586C69D" ma:contentTypeVersion="15" ma:contentTypeDescription="Create a new document." ma:contentTypeScope="" ma:versionID="70c38769ddb74bd448297079ce37e724">
  <xsd:schema xmlns:xsd="http://www.w3.org/2001/XMLSchema" xmlns:xs="http://www.w3.org/2001/XMLSchema" xmlns:p="http://schemas.microsoft.com/office/2006/metadata/properties" xmlns:ns3="6fada403-6cb2-46a1-b510-0e25af49d69a" xmlns:ns4="b3bf394d-b0a8-404e-a3d5-fc87a5bdc858" targetNamespace="http://schemas.microsoft.com/office/2006/metadata/properties" ma:root="true" ma:fieldsID="f618e52f9136d6a14d738abc441292c9" ns3:_="" ns4:_="">
    <xsd:import namespace="6fada403-6cb2-46a1-b510-0e25af49d69a"/>
    <xsd:import namespace="b3bf394d-b0a8-404e-a3d5-fc87a5bdc8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da403-6cb2-46a1-b510-0e25af49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f394d-b0a8-404e-a3d5-fc87a5bdc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f394d-b0a8-404e-a3d5-fc87a5bdc858" xsi:nil="true"/>
  </documentManagement>
</p:properties>
</file>

<file path=customXml/itemProps1.xml><?xml version="1.0" encoding="utf-8"?>
<ds:datastoreItem xmlns:ds="http://schemas.openxmlformats.org/officeDocument/2006/customXml" ds:itemID="{B8CACA00-295B-4C52-B4C6-89E94A28D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da403-6cb2-46a1-b510-0e25af49d69a"/>
    <ds:schemaRef ds:uri="b3bf394d-b0a8-404e-a3d5-fc87a5bdc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2BFBF-84AB-466A-81F5-7EABF8579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245E8-C4D9-4739-A82F-8B7D588E76BF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6fada403-6cb2-46a1-b510-0e25af49d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3bf394d-b0a8-404e-a3d5-fc87a5bdc85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Sarah Masters</cp:lastModifiedBy>
  <cp:revision>2</cp:revision>
  <dcterms:created xsi:type="dcterms:W3CDTF">2023-10-27T13:24:00Z</dcterms:created>
  <dcterms:modified xsi:type="dcterms:W3CDTF">2023-10-27T13:24:00Z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0x010100A1C2D10A1AFFC342878196BEC586C69D</vt:lpwstr>
  </property>
</Properties>
</file>